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79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1640D5" w14:paraId="2C50C195" w14:textId="77777777" w:rsidTr="001640D5">
        <w:trPr>
          <w:jc w:val="center"/>
        </w:trPr>
        <w:tc>
          <w:tcPr>
            <w:tcW w:w="9350" w:type="dxa"/>
          </w:tcPr>
          <w:p w14:paraId="30A7B17C" w14:textId="78C275F0" w:rsidR="001640D5" w:rsidRDefault="001640D5" w:rsidP="001640D5">
            <w:pPr>
              <w:pStyle w:val="Regular"/>
              <w:jc w:val="center"/>
            </w:pPr>
            <w:r>
              <w:t>MEMORANDUM OF UNDERSTANDING BETWEEN</w:t>
            </w:r>
          </w:p>
        </w:tc>
      </w:tr>
      <w:tr w:rsidR="001640D5" w14:paraId="163318CC" w14:textId="77777777" w:rsidTr="001640D5">
        <w:trPr>
          <w:jc w:val="center"/>
        </w:trPr>
        <w:tc>
          <w:tcPr>
            <w:tcW w:w="9350" w:type="dxa"/>
            <w:tcBorders>
              <w:bottom w:val="single" w:sz="4" w:space="0" w:color="auto"/>
            </w:tcBorders>
          </w:tcPr>
          <w:p w14:paraId="311F3B4F" w14:textId="661763BD" w:rsidR="001640D5" w:rsidRDefault="00000000" w:rsidP="001640D5">
            <w:pPr>
              <w:pStyle w:val="Regular"/>
              <w:jc w:val="center"/>
            </w:pPr>
            <w:sdt>
              <w:sdtPr>
                <w:id w:val="-354193524"/>
                <w:placeholder>
                  <w:docPart w:val="DefaultPlaceholder_-1854013440"/>
                </w:placeholder>
                <w:showingPlcHdr/>
                <w:text/>
              </w:sdtPr>
              <w:sdtContent>
                <w:r w:rsidR="001640D5" w:rsidRPr="009A3DC6">
                  <w:rPr>
                    <w:rStyle w:val="PlaceholderText"/>
                  </w:rPr>
                  <w:t>Click or tap here to enter text.</w:t>
                </w:r>
              </w:sdtContent>
            </w:sdt>
          </w:p>
        </w:tc>
      </w:tr>
      <w:tr w:rsidR="001640D5" w14:paraId="7775F810" w14:textId="77777777" w:rsidTr="001640D5">
        <w:trPr>
          <w:jc w:val="center"/>
        </w:trPr>
        <w:tc>
          <w:tcPr>
            <w:tcW w:w="9350" w:type="dxa"/>
            <w:tcBorders>
              <w:top w:val="single" w:sz="4" w:space="0" w:color="auto"/>
            </w:tcBorders>
          </w:tcPr>
          <w:p w14:paraId="1ADCADD3" w14:textId="77777777" w:rsidR="001640D5" w:rsidRDefault="001640D5" w:rsidP="001640D5">
            <w:pPr>
              <w:pStyle w:val="Regular"/>
              <w:jc w:val="center"/>
            </w:pPr>
            <w:r>
              <w:t>(Name of Company)</w:t>
            </w:r>
          </w:p>
          <w:p w14:paraId="414B0E72" w14:textId="025A1DF2" w:rsidR="001640D5" w:rsidRDefault="001640D5" w:rsidP="001640D5">
            <w:pPr>
              <w:pStyle w:val="Regular"/>
              <w:jc w:val="center"/>
            </w:pPr>
            <w:r>
              <w:t>and the</w:t>
            </w:r>
          </w:p>
        </w:tc>
      </w:tr>
      <w:tr w:rsidR="001640D5" w14:paraId="2375DD4E" w14:textId="77777777" w:rsidTr="001640D5">
        <w:trPr>
          <w:jc w:val="center"/>
        </w:trPr>
        <w:tc>
          <w:tcPr>
            <w:tcW w:w="9350" w:type="dxa"/>
          </w:tcPr>
          <w:p w14:paraId="0E1BF642" w14:textId="731825CC" w:rsidR="001640D5" w:rsidRDefault="001640D5" w:rsidP="001640D5">
            <w:pPr>
              <w:pStyle w:val="Regular"/>
              <w:jc w:val="center"/>
            </w:pPr>
            <w:r>
              <w:t>UNIVERSITY OF WISCONSIN–MADISON</w:t>
            </w:r>
          </w:p>
          <w:p w14:paraId="61C30782" w14:textId="77777777" w:rsidR="001640D5" w:rsidRDefault="001640D5" w:rsidP="001640D5">
            <w:pPr>
              <w:pStyle w:val="Regular"/>
              <w:jc w:val="center"/>
            </w:pPr>
            <w:proofErr w:type="gramStart"/>
            <w:r>
              <w:t>in regard to</w:t>
            </w:r>
            <w:proofErr w:type="gramEnd"/>
            <w:r>
              <w:t xml:space="preserve"> the</w:t>
            </w:r>
          </w:p>
          <w:p w14:paraId="03BA770D" w14:textId="672B1E54" w:rsidR="001640D5" w:rsidRPr="001640D5" w:rsidRDefault="001640D5" w:rsidP="001640D5">
            <w:pPr>
              <w:pStyle w:val="Regular"/>
              <w:jc w:val="center"/>
              <w:rPr>
                <w:b/>
                <w:bCs/>
                <w:sz w:val="28"/>
              </w:rPr>
            </w:pPr>
            <w:r>
              <w:rPr>
                <w:b/>
                <w:bCs/>
                <w:sz w:val="28"/>
              </w:rPr>
              <w:t>UW Advanced Materials Industrial Consortium</w:t>
            </w:r>
          </w:p>
        </w:tc>
      </w:tr>
    </w:tbl>
    <w:p w14:paraId="72CB705B" w14:textId="32642906" w:rsidR="0015484A" w:rsidRDefault="0015484A" w:rsidP="0015484A">
      <w:pPr>
        <w:pStyle w:val="Regula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4049"/>
        <w:gridCol w:w="631"/>
        <w:gridCol w:w="4045"/>
      </w:tblGrid>
      <w:tr w:rsidR="008E6D92" w14:paraId="6826ACBC" w14:textId="77777777" w:rsidTr="008E6D92">
        <w:tc>
          <w:tcPr>
            <w:tcW w:w="625" w:type="dxa"/>
          </w:tcPr>
          <w:p w14:paraId="6F71AADD" w14:textId="59368AD5" w:rsidR="008E6D92" w:rsidRDefault="008E6D92" w:rsidP="008E6D92">
            <w:pPr>
              <w:pStyle w:val="Regular"/>
            </w:pPr>
            <w:r>
              <w:t>The</w:t>
            </w:r>
          </w:p>
        </w:tc>
        <w:sdt>
          <w:sdtPr>
            <w:id w:val="-1697613444"/>
            <w:placeholder>
              <w:docPart w:val="DefaultPlaceholder_-1854013440"/>
            </w:placeholder>
            <w:showingPlcHdr/>
            <w:text/>
          </w:sdtPr>
          <w:sdtContent>
            <w:tc>
              <w:tcPr>
                <w:tcW w:w="4049" w:type="dxa"/>
                <w:tcBorders>
                  <w:bottom w:val="single" w:sz="4" w:space="0" w:color="auto"/>
                </w:tcBorders>
              </w:tcPr>
              <w:p w14:paraId="76B4E19C" w14:textId="00E17092" w:rsidR="008E6D92" w:rsidRDefault="000A40F6" w:rsidP="000A40F6">
                <w:pPr>
                  <w:pStyle w:val="Regular"/>
                </w:pPr>
                <w:r w:rsidRPr="009A3DC6">
                  <w:rPr>
                    <w:rStyle w:val="PlaceholderText"/>
                  </w:rPr>
                  <w:t>Click or tap here to enter text.</w:t>
                </w:r>
              </w:p>
            </w:tc>
          </w:sdtContent>
        </w:sdt>
        <w:tc>
          <w:tcPr>
            <w:tcW w:w="631" w:type="dxa"/>
          </w:tcPr>
          <w:p w14:paraId="14400B4C" w14:textId="64B5A7BD" w:rsidR="008E6D92" w:rsidRDefault="008E6D92" w:rsidP="008E6D92">
            <w:pPr>
              <w:pStyle w:val="Regular"/>
              <w:jc w:val="right"/>
            </w:pPr>
            <w:r>
              <w:t>of</w:t>
            </w:r>
          </w:p>
        </w:tc>
        <w:sdt>
          <w:sdtPr>
            <w:rPr>
              <w:rFonts w:ascii="Calibri" w:hAnsi="Calibri" w:cs="Calibri"/>
              <w:color w:val="000000"/>
              <w:sz w:val="24"/>
              <w:shd w:val="clear" w:color="auto" w:fill="FFFFFF"/>
              <w:lang w:eastAsia="zh-CN"/>
            </w:rPr>
            <w:id w:val="-417412721"/>
            <w:placeholder>
              <w:docPart w:val="DefaultPlaceholder_-1854013440"/>
            </w:placeholder>
            <w:showingPlcHdr/>
            <w:text/>
          </w:sdtPr>
          <w:sdtContent>
            <w:tc>
              <w:tcPr>
                <w:tcW w:w="4045" w:type="dxa"/>
                <w:tcBorders>
                  <w:bottom w:val="single" w:sz="4" w:space="0" w:color="auto"/>
                </w:tcBorders>
              </w:tcPr>
              <w:p w14:paraId="77FE0C31" w14:textId="19119EBC" w:rsidR="008E6D92" w:rsidRDefault="000A40F6" w:rsidP="000A40F6">
                <w:pPr>
                  <w:pStyle w:val="Regular"/>
                </w:pPr>
                <w:r w:rsidRPr="009A3DC6">
                  <w:rPr>
                    <w:rStyle w:val="PlaceholderText"/>
                  </w:rPr>
                  <w:t>Click or tap here to enter text.</w:t>
                </w:r>
              </w:p>
            </w:tc>
          </w:sdtContent>
        </w:sdt>
      </w:tr>
      <w:tr w:rsidR="008E6D92" w14:paraId="6D91AABE" w14:textId="77777777" w:rsidTr="008E6D92">
        <w:tc>
          <w:tcPr>
            <w:tcW w:w="625" w:type="dxa"/>
          </w:tcPr>
          <w:p w14:paraId="2EBD88BB" w14:textId="77777777" w:rsidR="008E6D92" w:rsidRDefault="008E6D92" w:rsidP="0015484A">
            <w:pPr>
              <w:pStyle w:val="Regular"/>
              <w:jc w:val="center"/>
            </w:pPr>
          </w:p>
        </w:tc>
        <w:tc>
          <w:tcPr>
            <w:tcW w:w="4049" w:type="dxa"/>
            <w:tcBorders>
              <w:top w:val="single" w:sz="4" w:space="0" w:color="auto"/>
            </w:tcBorders>
          </w:tcPr>
          <w:p w14:paraId="38333F02" w14:textId="12959902" w:rsidR="008E6D92" w:rsidRDefault="008E6D92" w:rsidP="0015484A">
            <w:pPr>
              <w:pStyle w:val="Regular"/>
              <w:jc w:val="center"/>
            </w:pPr>
            <w:r>
              <w:t>(Name of COMPANY)</w:t>
            </w:r>
          </w:p>
        </w:tc>
        <w:tc>
          <w:tcPr>
            <w:tcW w:w="631" w:type="dxa"/>
          </w:tcPr>
          <w:p w14:paraId="2104F7BC" w14:textId="77777777" w:rsidR="008E6D92" w:rsidRDefault="008E6D92" w:rsidP="0015484A">
            <w:pPr>
              <w:pStyle w:val="Regular"/>
              <w:jc w:val="center"/>
            </w:pPr>
          </w:p>
        </w:tc>
        <w:tc>
          <w:tcPr>
            <w:tcW w:w="4045" w:type="dxa"/>
            <w:tcBorders>
              <w:top w:val="single" w:sz="4" w:space="0" w:color="auto"/>
            </w:tcBorders>
          </w:tcPr>
          <w:p w14:paraId="56A0B020" w14:textId="34273A86" w:rsidR="008E6D92" w:rsidRDefault="008E6D92" w:rsidP="0015484A">
            <w:pPr>
              <w:pStyle w:val="Regular"/>
              <w:jc w:val="center"/>
            </w:pPr>
            <w:r>
              <w:t>(COMPANY address)</w:t>
            </w:r>
          </w:p>
        </w:tc>
      </w:tr>
      <w:tr w:rsidR="008E6D92" w14:paraId="5CD39202" w14:textId="77777777" w:rsidTr="00680254">
        <w:tc>
          <w:tcPr>
            <w:tcW w:w="9350" w:type="dxa"/>
            <w:gridSpan w:val="4"/>
          </w:tcPr>
          <w:p w14:paraId="25F0DC72" w14:textId="3497F226" w:rsidR="008E6D92" w:rsidRDefault="008E6D92" w:rsidP="008E6D92">
            <w:pPr>
              <w:pStyle w:val="Regular"/>
            </w:pPr>
            <w:r>
              <w:t>desires to become a member of the University of Wisconsin Advanced Materials Industrial Consortium (UW AMIC) which is the industrial engagement arm of the Wisconsin Materials Research Science and Engineering Center (Wisconsin MRSEC), an NSF</w:t>
            </w:r>
            <w:r w:rsidR="009F19CB">
              <w:t>-</w:t>
            </w:r>
            <w:r>
              <w:t>funded center.</w:t>
            </w:r>
          </w:p>
          <w:p w14:paraId="11E20238" w14:textId="77777777" w:rsidR="008E6D92" w:rsidRDefault="008E6D92" w:rsidP="00680254">
            <w:pPr>
              <w:pStyle w:val="Heading2"/>
            </w:pPr>
            <w:r>
              <w:t>What is the UW AMIC?</w:t>
            </w:r>
          </w:p>
          <w:p w14:paraId="70ADF66C" w14:textId="289F30CD" w:rsidR="00680254" w:rsidRPr="008E6D92" w:rsidRDefault="008E6D92" w:rsidP="00680254">
            <w:pPr>
              <w:pStyle w:val="Regular"/>
            </w:pPr>
            <w:proofErr w:type="gramStart"/>
            <w:r>
              <w:rPr>
                <w:bCs/>
              </w:rPr>
              <w:t>The AMIC</w:t>
            </w:r>
            <w:proofErr w:type="gramEnd"/>
            <w:r>
              <w:rPr>
                <w:bCs/>
              </w:rPr>
              <w:t xml:space="preserve"> is a group of industrial and academic materials researchers who are interested in working together to leverage resources through</w:t>
            </w:r>
            <w:r w:rsidR="009F19CB">
              <w:rPr>
                <w:bCs/>
              </w:rPr>
              <w:t>out</w:t>
            </w:r>
            <w:r>
              <w:rPr>
                <w:bCs/>
              </w:rPr>
              <w:t xml:space="preserve"> the region </w:t>
            </w:r>
            <w:proofErr w:type="gramStart"/>
            <w:r>
              <w:rPr>
                <w:bCs/>
              </w:rPr>
              <w:t>in order to</w:t>
            </w:r>
            <w:proofErr w:type="gramEnd"/>
            <w:r>
              <w:rPr>
                <w:bCs/>
              </w:rPr>
              <w:t xml:space="preserve"> benefit all parties. Membership in the AMIC </w:t>
            </w:r>
            <w:proofErr w:type="gramStart"/>
            <w:r>
              <w:rPr>
                <w:bCs/>
              </w:rPr>
              <w:t>facilitates:</w:t>
            </w:r>
            <w:proofErr w:type="gramEnd"/>
            <w:r>
              <w:rPr>
                <w:bCs/>
              </w:rPr>
              <w:t xml:space="preserve"> structured networking, discounted access to shared instrumentation, </w:t>
            </w:r>
            <w:r w:rsidR="00680254">
              <w:rPr>
                <w:bCs/>
              </w:rPr>
              <w:t>and</w:t>
            </w:r>
            <w:r>
              <w:rPr>
                <w:bCs/>
              </w:rPr>
              <w:t xml:space="preserve"> opportunities for professional development for interested members.</w:t>
            </w:r>
          </w:p>
        </w:tc>
      </w:tr>
      <w:tr w:rsidR="00680254" w14:paraId="7D01FF27" w14:textId="77777777" w:rsidTr="006802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0" w:type="dxa"/>
            <w:gridSpan w:val="4"/>
            <w:tcBorders>
              <w:top w:val="nil"/>
              <w:left w:val="nil"/>
              <w:bottom w:val="nil"/>
              <w:right w:val="nil"/>
            </w:tcBorders>
          </w:tcPr>
          <w:p w14:paraId="63E4D57C" w14:textId="18D0A2EC" w:rsidR="00680254" w:rsidRPr="0098011D" w:rsidRDefault="00680254" w:rsidP="00680254">
            <w:pPr>
              <w:pStyle w:val="Heading2"/>
            </w:pPr>
            <w:r>
              <w:t>AMIC Membership Details</w:t>
            </w:r>
          </w:p>
          <w:p w14:paraId="6B446459" w14:textId="193D31AE" w:rsidR="00680254" w:rsidRDefault="00680254" w:rsidP="00680254">
            <w:pPr>
              <w:pStyle w:val="Regular"/>
              <w:numPr>
                <w:ilvl w:val="0"/>
                <w:numId w:val="18"/>
              </w:numPr>
            </w:pPr>
            <w:r>
              <w:t xml:space="preserve">The UW AMIC will be under the administration of the MRSEC of the College of Engineering at the University of Wisconsin–Madison, and its activities will be conducted under the supervision of the </w:t>
            </w:r>
            <w:r w:rsidRPr="00336EB1">
              <w:t xml:space="preserve">UW AMIC Director, </w:t>
            </w:r>
            <w:r w:rsidR="0026731A">
              <w:t xml:space="preserve">Xiujuan </w:t>
            </w:r>
            <w:r w:rsidR="001060B7">
              <w:t xml:space="preserve">Jane </w:t>
            </w:r>
            <w:r w:rsidR="0026731A">
              <w:t>Zhang</w:t>
            </w:r>
            <w:r>
              <w:t>.</w:t>
            </w:r>
          </w:p>
          <w:p w14:paraId="39CAAB0F" w14:textId="68DDC227" w:rsidR="00680254" w:rsidRPr="0073625A" w:rsidRDefault="00680254" w:rsidP="00680254">
            <w:pPr>
              <w:pStyle w:val="Regular"/>
              <w:numPr>
                <w:ilvl w:val="0"/>
                <w:numId w:val="18"/>
              </w:numPr>
            </w:pPr>
            <w:r w:rsidRPr="0073625A">
              <w:t>The UW</w:t>
            </w:r>
            <w:r>
              <w:t xml:space="preserve"> </w:t>
            </w:r>
            <w:r w:rsidRPr="0073625A">
              <w:t>AMIC will carry out the following activities:</w:t>
            </w:r>
          </w:p>
          <w:p w14:paraId="2F113AB0" w14:textId="2B8CB211" w:rsidR="00680254" w:rsidRPr="00CA299B" w:rsidRDefault="00680254" w:rsidP="00680254">
            <w:pPr>
              <w:pStyle w:val="Regular"/>
              <w:numPr>
                <w:ilvl w:val="1"/>
                <w:numId w:val="18"/>
              </w:numPr>
            </w:pPr>
            <w:r>
              <w:t>Facilitate connections</w:t>
            </w:r>
            <w:r w:rsidRPr="00CA299B">
              <w:t xml:space="preserve"> </w:t>
            </w:r>
            <w:r>
              <w:t>among donors, students, staff, faculty, and other interested parties through technical workshops and other activities focused on the transfer of knowledge of advanced materials.</w:t>
            </w:r>
          </w:p>
          <w:p w14:paraId="43053C6B" w14:textId="77777777" w:rsidR="00680254" w:rsidRPr="00CA299B" w:rsidRDefault="00680254" w:rsidP="00680254">
            <w:pPr>
              <w:pStyle w:val="Regular"/>
              <w:numPr>
                <w:ilvl w:val="1"/>
                <w:numId w:val="18"/>
              </w:numPr>
            </w:pPr>
            <w:r w:rsidRPr="00CA299B">
              <w:t>Facilitate access to technical expertise and infrastructure (equipment) to tackle important</w:t>
            </w:r>
            <w:r>
              <w:t xml:space="preserve"> materials-related challenges of interest to industrial and academic parties. AMIC Members receive a 20% discount off the industrial user rates.</w:t>
            </w:r>
          </w:p>
          <w:p w14:paraId="7C052B88" w14:textId="0F280E2F" w:rsidR="00680254" w:rsidRDefault="00680254" w:rsidP="00680254">
            <w:pPr>
              <w:pStyle w:val="Regular"/>
              <w:numPr>
                <w:ilvl w:val="1"/>
                <w:numId w:val="18"/>
              </w:numPr>
            </w:pPr>
            <w:r w:rsidRPr="00CA299B">
              <w:lastRenderedPageBreak/>
              <w:t>Enhance student professio</w:t>
            </w:r>
            <w:r>
              <w:t>nal development and facilitate</w:t>
            </w:r>
            <w:r w:rsidRPr="00CA299B">
              <w:t xml:space="preserve"> the recruitment of a strong and diverse regional community of industry-based materials researchers.</w:t>
            </w:r>
          </w:p>
          <w:p w14:paraId="1728383B" w14:textId="141EE3FF" w:rsidR="00680254" w:rsidRDefault="00680254" w:rsidP="00680254">
            <w:pPr>
              <w:pStyle w:val="Regular"/>
              <w:numPr>
                <w:ilvl w:val="0"/>
                <w:numId w:val="18"/>
              </w:numPr>
            </w:pPr>
            <w:r w:rsidRPr="0073625A">
              <w:t>Membership in the UW</w:t>
            </w:r>
            <w:r>
              <w:t xml:space="preserve"> </w:t>
            </w:r>
            <w:r w:rsidRPr="0073625A">
              <w:t xml:space="preserve">AMIC is contingent upon </w:t>
            </w:r>
            <w:r>
              <w:t xml:space="preserve">(a.) </w:t>
            </w:r>
            <w:r w:rsidRPr="0073625A">
              <w:t>acceptance of the appropriate annual membership fee by the</w:t>
            </w:r>
            <w:r>
              <w:t xml:space="preserve"> University of Wisconsin</w:t>
            </w:r>
            <w:r w:rsidRPr="0073625A">
              <w:t xml:space="preserve">, with the membership </w:t>
            </w:r>
            <w:r>
              <w:t xml:space="preserve">type </w:t>
            </w:r>
            <w:r w:rsidRPr="0073625A">
              <w:t xml:space="preserve">(check annual membership </w:t>
            </w:r>
            <w:r>
              <w:t>type</w:t>
            </w:r>
            <w:r w:rsidRPr="0073625A">
              <w:t>):</w:t>
            </w:r>
          </w:p>
        </w:tc>
      </w:tr>
    </w:tbl>
    <w:p w14:paraId="4C389976" w14:textId="580F2B24" w:rsidR="0015484A" w:rsidRDefault="0015484A" w:rsidP="00680254">
      <w:pPr>
        <w:pStyle w:val="Regular"/>
      </w:pPr>
    </w:p>
    <w:tbl>
      <w:tblPr>
        <w:tblStyle w:val="ListTable4"/>
        <w:tblW w:w="9351" w:type="dxa"/>
        <w:tblLayout w:type="fixed"/>
        <w:tblLook w:val="0420" w:firstRow="1" w:lastRow="0" w:firstColumn="0" w:lastColumn="0" w:noHBand="0" w:noVBand="1"/>
      </w:tblPr>
      <w:tblGrid>
        <w:gridCol w:w="2515"/>
        <w:gridCol w:w="630"/>
        <w:gridCol w:w="1070"/>
        <w:gridCol w:w="1450"/>
        <w:gridCol w:w="1350"/>
        <w:gridCol w:w="990"/>
        <w:gridCol w:w="1346"/>
      </w:tblGrid>
      <w:tr w:rsidR="00887BA2" w14:paraId="43BF4969" w14:textId="3D841381" w:rsidTr="00E500D5">
        <w:trPr>
          <w:cnfStyle w:val="100000000000" w:firstRow="1" w:lastRow="0" w:firstColumn="0" w:lastColumn="0" w:oddVBand="0" w:evenVBand="0" w:oddHBand="0" w:evenHBand="0" w:firstRowFirstColumn="0" w:firstRowLastColumn="0" w:lastRowFirstColumn="0" w:lastRowLastColumn="0"/>
        </w:trPr>
        <w:tc>
          <w:tcPr>
            <w:tcW w:w="2515" w:type="dxa"/>
            <w:vAlign w:val="center"/>
          </w:tcPr>
          <w:p w14:paraId="26A5FAA6" w14:textId="622A27DF" w:rsidR="00887BA2" w:rsidRDefault="00887BA2" w:rsidP="009C4744">
            <w:pPr>
              <w:pStyle w:val="Regular"/>
              <w:jc w:val="center"/>
            </w:pPr>
            <w:r>
              <w:t>Company Size</w:t>
            </w:r>
          </w:p>
        </w:tc>
        <w:tc>
          <w:tcPr>
            <w:tcW w:w="1700" w:type="dxa"/>
            <w:gridSpan w:val="2"/>
            <w:vAlign w:val="center"/>
          </w:tcPr>
          <w:p w14:paraId="488D74B1" w14:textId="51628360" w:rsidR="00887BA2" w:rsidRDefault="00887BA2" w:rsidP="009C4744">
            <w:pPr>
              <w:pStyle w:val="Regular"/>
              <w:jc w:val="center"/>
            </w:pPr>
            <w:r>
              <w:t>Membership Fees</w:t>
            </w:r>
          </w:p>
        </w:tc>
        <w:tc>
          <w:tcPr>
            <w:tcW w:w="1450" w:type="dxa"/>
            <w:vAlign w:val="center"/>
          </w:tcPr>
          <w:p w14:paraId="30C9BAAF" w14:textId="77777777" w:rsidR="00887BA2" w:rsidRDefault="00887BA2" w:rsidP="009C4744">
            <w:pPr>
              <w:pStyle w:val="Regular"/>
              <w:jc w:val="center"/>
            </w:pPr>
          </w:p>
        </w:tc>
        <w:tc>
          <w:tcPr>
            <w:tcW w:w="3686" w:type="dxa"/>
            <w:gridSpan w:val="3"/>
            <w:vAlign w:val="center"/>
          </w:tcPr>
          <w:p w14:paraId="0EED0406" w14:textId="0CC9272A" w:rsidR="00887BA2" w:rsidRDefault="002D363F" w:rsidP="009C4744">
            <w:pPr>
              <w:pStyle w:val="Regular"/>
              <w:jc w:val="center"/>
            </w:pPr>
            <w:r>
              <w:t>5</w:t>
            </w:r>
            <w:r w:rsidR="00887BA2">
              <w:t>% Facilities Discount</w:t>
            </w:r>
            <w:r w:rsidR="00887BA2">
              <w:br/>
              <w:t>(Membership Fee Add-on)</w:t>
            </w:r>
          </w:p>
        </w:tc>
      </w:tr>
      <w:tr w:rsidR="00E500D5" w14:paraId="321895BA" w14:textId="35C00A96" w:rsidTr="00E500D5">
        <w:trPr>
          <w:cnfStyle w:val="000000100000" w:firstRow="0" w:lastRow="0" w:firstColumn="0" w:lastColumn="0" w:oddVBand="0" w:evenVBand="0" w:oddHBand="1" w:evenHBand="0" w:firstRowFirstColumn="0" w:firstRowLastColumn="0" w:lastRowFirstColumn="0" w:lastRowLastColumn="0"/>
        </w:trPr>
        <w:tc>
          <w:tcPr>
            <w:tcW w:w="2515" w:type="dxa"/>
            <w:vAlign w:val="center"/>
          </w:tcPr>
          <w:p w14:paraId="7EAE76D3" w14:textId="395DE9B2" w:rsidR="00887BA2" w:rsidRDefault="00887BA2" w:rsidP="009C4744">
            <w:pPr>
              <w:pStyle w:val="Regular"/>
            </w:pPr>
            <w:r>
              <w:t xml:space="preserve">Startup </w:t>
            </w:r>
            <w:r>
              <w:br/>
              <w:t>(&lt;10 employees)</w:t>
            </w:r>
          </w:p>
        </w:tc>
        <w:sdt>
          <w:sdtPr>
            <w:id w:val="-1685670687"/>
            <w14:checkbox>
              <w14:checked w14:val="0"/>
              <w14:checkedState w14:val="2612" w14:font="MS Gothic"/>
              <w14:uncheckedState w14:val="2610" w14:font="MS Gothic"/>
            </w14:checkbox>
          </w:sdtPr>
          <w:sdtContent>
            <w:tc>
              <w:tcPr>
                <w:tcW w:w="630" w:type="dxa"/>
                <w:vAlign w:val="center"/>
              </w:tcPr>
              <w:p w14:paraId="40E7B649" w14:textId="4CDDB530" w:rsidR="00887BA2" w:rsidRDefault="000A40F6" w:rsidP="00887BA2">
                <w:pPr>
                  <w:pStyle w:val="Regular"/>
                  <w:jc w:val="right"/>
                </w:pPr>
                <w:r>
                  <w:rPr>
                    <w:rFonts w:ascii="MS Gothic" w:eastAsia="MS Gothic" w:hAnsi="MS Gothic" w:hint="eastAsia"/>
                  </w:rPr>
                  <w:t>☐</w:t>
                </w:r>
              </w:p>
            </w:tc>
          </w:sdtContent>
        </w:sdt>
        <w:tc>
          <w:tcPr>
            <w:tcW w:w="1070" w:type="dxa"/>
            <w:vAlign w:val="center"/>
          </w:tcPr>
          <w:p w14:paraId="06117E35" w14:textId="7AEC574A" w:rsidR="00887BA2" w:rsidRDefault="00887BA2" w:rsidP="00887BA2">
            <w:pPr>
              <w:pStyle w:val="Regular"/>
              <w:jc w:val="right"/>
            </w:pPr>
            <w:r>
              <w:t>$350</w:t>
            </w:r>
          </w:p>
        </w:tc>
        <w:tc>
          <w:tcPr>
            <w:tcW w:w="1450" w:type="dxa"/>
            <w:vAlign w:val="center"/>
          </w:tcPr>
          <w:p w14:paraId="45C4BCFA" w14:textId="77777777" w:rsidR="00887BA2" w:rsidRDefault="00887BA2" w:rsidP="009C4744">
            <w:pPr>
              <w:pStyle w:val="Regular"/>
              <w:jc w:val="center"/>
            </w:pPr>
          </w:p>
        </w:tc>
        <w:sdt>
          <w:sdtPr>
            <w:id w:val="354999268"/>
            <w14:checkbox>
              <w14:checked w14:val="0"/>
              <w14:checkedState w14:val="2612" w14:font="MS Gothic"/>
              <w14:uncheckedState w14:val="2610" w14:font="MS Gothic"/>
            </w14:checkbox>
          </w:sdtPr>
          <w:sdtContent>
            <w:tc>
              <w:tcPr>
                <w:tcW w:w="1350" w:type="dxa"/>
                <w:vAlign w:val="center"/>
              </w:tcPr>
              <w:p w14:paraId="68236CFA" w14:textId="611D962B" w:rsidR="00887BA2" w:rsidRDefault="002C6A89" w:rsidP="009C4744">
                <w:pPr>
                  <w:pStyle w:val="Regular"/>
                  <w:jc w:val="center"/>
                </w:pPr>
                <w:r>
                  <w:rPr>
                    <w:rFonts w:ascii="MS Gothic" w:eastAsia="MS Gothic" w:hAnsi="MS Gothic" w:hint="eastAsia"/>
                  </w:rPr>
                  <w:t>☐</w:t>
                </w:r>
              </w:p>
            </w:tc>
          </w:sdtContent>
        </w:sdt>
        <w:tc>
          <w:tcPr>
            <w:tcW w:w="990" w:type="dxa"/>
            <w:vAlign w:val="center"/>
          </w:tcPr>
          <w:p w14:paraId="10839316" w14:textId="30331C45" w:rsidR="00887BA2" w:rsidRDefault="00887BA2" w:rsidP="00887BA2">
            <w:pPr>
              <w:pStyle w:val="Regular"/>
              <w:jc w:val="right"/>
            </w:pPr>
            <w:r>
              <w:t>$150</w:t>
            </w:r>
          </w:p>
        </w:tc>
        <w:tc>
          <w:tcPr>
            <w:tcW w:w="1346" w:type="dxa"/>
          </w:tcPr>
          <w:p w14:paraId="2362DD02" w14:textId="77777777" w:rsidR="00887BA2" w:rsidRDefault="00887BA2" w:rsidP="009C4744">
            <w:pPr>
              <w:pStyle w:val="Regular"/>
              <w:jc w:val="center"/>
            </w:pPr>
          </w:p>
        </w:tc>
      </w:tr>
      <w:tr w:rsidR="00887BA2" w14:paraId="5E22BCEC" w14:textId="22C55844" w:rsidTr="00E500D5">
        <w:tc>
          <w:tcPr>
            <w:tcW w:w="2515" w:type="dxa"/>
            <w:vAlign w:val="center"/>
          </w:tcPr>
          <w:p w14:paraId="2952CF56" w14:textId="0C8E14F2" w:rsidR="00887BA2" w:rsidRDefault="00887BA2" w:rsidP="009C4744">
            <w:pPr>
              <w:pStyle w:val="Regular"/>
            </w:pPr>
            <w:r>
              <w:t xml:space="preserve">Small Company </w:t>
            </w:r>
            <w:r>
              <w:br/>
              <w:t>(10–100 employees)</w:t>
            </w:r>
          </w:p>
        </w:tc>
        <w:sdt>
          <w:sdtPr>
            <w:id w:val="-916095614"/>
            <w14:checkbox>
              <w14:checked w14:val="0"/>
              <w14:checkedState w14:val="2612" w14:font="MS Gothic"/>
              <w14:uncheckedState w14:val="2610" w14:font="MS Gothic"/>
            </w14:checkbox>
          </w:sdtPr>
          <w:sdtContent>
            <w:tc>
              <w:tcPr>
                <w:tcW w:w="630" w:type="dxa"/>
                <w:vAlign w:val="center"/>
              </w:tcPr>
              <w:p w14:paraId="4B408C04" w14:textId="29B68687" w:rsidR="00887BA2" w:rsidRDefault="00887BA2" w:rsidP="00887BA2">
                <w:pPr>
                  <w:pStyle w:val="Regular"/>
                  <w:jc w:val="right"/>
                </w:pPr>
                <w:r>
                  <w:rPr>
                    <w:rFonts w:ascii="MS Gothic" w:eastAsia="MS Gothic" w:hAnsi="MS Gothic" w:hint="eastAsia"/>
                  </w:rPr>
                  <w:t>☐</w:t>
                </w:r>
              </w:p>
            </w:tc>
          </w:sdtContent>
        </w:sdt>
        <w:tc>
          <w:tcPr>
            <w:tcW w:w="1070" w:type="dxa"/>
            <w:vAlign w:val="center"/>
          </w:tcPr>
          <w:p w14:paraId="68E8EB95" w14:textId="6F5C806B" w:rsidR="00887BA2" w:rsidRDefault="00887BA2" w:rsidP="00887BA2">
            <w:pPr>
              <w:pStyle w:val="Regular"/>
              <w:jc w:val="right"/>
            </w:pPr>
            <w:r>
              <w:t>$1,000</w:t>
            </w:r>
          </w:p>
        </w:tc>
        <w:tc>
          <w:tcPr>
            <w:tcW w:w="1450" w:type="dxa"/>
            <w:vAlign w:val="center"/>
          </w:tcPr>
          <w:p w14:paraId="3D26A15D" w14:textId="77777777" w:rsidR="00887BA2" w:rsidRDefault="00887BA2" w:rsidP="009C4744">
            <w:pPr>
              <w:pStyle w:val="Regular"/>
              <w:jc w:val="center"/>
            </w:pPr>
          </w:p>
        </w:tc>
        <w:sdt>
          <w:sdtPr>
            <w:id w:val="1373423535"/>
            <w14:checkbox>
              <w14:checked w14:val="0"/>
              <w14:checkedState w14:val="2612" w14:font="MS Gothic"/>
              <w14:uncheckedState w14:val="2610" w14:font="MS Gothic"/>
            </w14:checkbox>
          </w:sdtPr>
          <w:sdtContent>
            <w:tc>
              <w:tcPr>
                <w:tcW w:w="1350" w:type="dxa"/>
                <w:vAlign w:val="center"/>
              </w:tcPr>
              <w:p w14:paraId="4AA2AF0F" w14:textId="27929338" w:rsidR="00887BA2" w:rsidRDefault="00887BA2" w:rsidP="009C4744">
                <w:pPr>
                  <w:pStyle w:val="Regular"/>
                  <w:jc w:val="center"/>
                </w:pPr>
                <w:r>
                  <w:rPr>
                    <w:rFonts w:ascii="MS Gothic" w:eastAsia="MS Gothic" w:hAnsi="MS Gothic" w:hint="eastAsia"/>
                  </w:rPr>
                  <w:t>☐</w:t>
                </w:r>
              </w:p>
            </w:tc>
          </w:sdtContent>
        </w:sdt>
        <w:tc>
          <w:tcPr>
            <w:tcW w:w="990" w:type="dxa"/>
            <w:vAlign w:val="center"/>
          </w:tcPr>
          <w:p w14:paraId="1880F10D" w14:textId="79BFC183" w:rsidR="00887BA2" w:rsidRDefault="00887BA2" w:rsidP="00887BA2">
            <w:pPr>
              <w:pStyle w:val="Regular"/>
              <w:jc w:val="right"/>
            </w:pPr>
            <w:r>
              <w:t>$500</w:t>
            </w:r>
          </w:p>
        </w:tc>
        <w:tc>
          <w:tcPr>
            <w:tcW w:w="1346" w:type="dxa"/>
          </w:tcPr>
          <w:p w14:paraId="07D7E792" w14:textId="77777777" w:rsidR="00887BA2" w:rsidRDefault="00887BA2" w:rsidP="009C4744">
            <w:pPr>
              <w:pStyle w:val="Regular"/>
              <w:jc w:val="center"/>
            </w:pPr>
          </w:p>
        </w:tc>
      </w:tr>
      <w:tr w:rsidR="00E500D5" w14:paraId="153F1C82" w14:textId="00DB8EBB" w:rsidTr="00E500D5">
        <w:trPr>
          <w:cnfStyle w:val="000000100000" w:firstRow="0" w:lastRow="0" w:firstColumn="0" w:lastColumn="0" w:oddVBand="0" w:evenVBand="0" w:oddHBand="1" w:evenHBand="0" w:firstRowFirstColumn="0" w:firstRowLastColumn="0" w:lastRowFirstColumn="0" w:lastRowLastColumn="0"/>
        </w:trPr>
        <w:tc>
          <w:tcPr>
            <w:tcW w:w="2515" w:type="dxa"/>
            <w:vAlign w:val="center"/>
          </w:tcPr>
          <w:p w14:paraId="768648B3" w14:textId="2B222F45" w:rsidR="00887BA2" w:rsidRDefault="00887BA2" w:rsidP="009C4744">
            <w:pPr>
              <w:pStyle w:val="Regular"/>
            </w:pPr>
            <w:r>
              <w:t xml:space="preserve">Medium Company </w:t>
            </w:r>
            <w:r>
              <w:br/>
              <w:t>(100–500 employees)</w:t>
            </w:r>
          </w:p>
        </w:tc>
        <w:sdt>
          <w:sdtPr>
            <w:id w:val="-1264145688"/>
            <w14:checkbox>
              <w14:checked w14:val="0"/>
              <w14:checkedState w14:val="2612" w14:font="MS Gothic"/>
              <w14:uncheckedState w14:val="2610" w14:font="MS Gothic"/>
            </w14:checkbox>
          </w:sdtPr>
          <w:sdtContent>
            <w:tc>
              <w:tcPr>
                <w:tcW w:w="630" w:type="dxa"/>
                <w:vAlign w:val="center"/>
              </w:tcPr>
              <w:p w14:paraId="21640769" w14:textId="71CB0089" w:rsidR="00887BA2" w:rsidRDefault="00887BA2" w:rsidP="00887BA2">
                <w:pPr>
                  <w:pStyle w:val="Regular"/>
                  <w:jc w:val="right"/>
                </w:pPr>
                <w:r>
                  <w:rPr>
                    <w:rFonts w:ascii="MS Gothic" w:eastAsia="MS Gothic" w:hAnsi="MS Gothic" w:hint="eastAsia"/>
                  </w:rPr>
                  <w:t>☐</w:t>
                </w:r>
              </w:p>
            </w:tc>
          </w:sdtContent>
        </w:sdt>
        <w:tc>
          <w:tcPr>
            <w:tcW w:w="1070" w:type="dxa"/>
            <w:vAlign w:val="center"/>
          </w:tcPr>
          <w:p w14:paraId="189FF623" w14:textId="240629D3" w:rsidR="00887BA2" w:rsidRDefault="00887BA2" w:rsidP="00887BA2">
            <w:pPr>
              <w:pStyle w:val="Regular"/>
              <w:jc w:val="right"/>
            </w:pPr>
            <w:r>
              <w:t>$3,500</w:t>
            </w:r>
          </w:p>
        </w:tc>
        <w:tc>
          <w:tcPr>
            <w:tcW w:w="1450" w:type="dxa"/>
            <w:vAlign w:val="center"/>
          </w:tcPr>
          <w:p w14:paraId="1229D95B" w14:textId="77777777" w:rsidR="00887BA2" w:rsidRDefault="00887BA2" w:rsidP="009C4744">
            <w:pPr>
              <w:pStyle w:val="Regular"/>
              <w:jc w:val="center"/>
            </w:pPr>
          </w:p>
        </w:tc>
        <w:sdt>
          <w:sdtPr>
            <w:id w:val="1939010737"/>
            <w14:checkbox>
              <w14:checked w14:val="0"/>
              <w14:checkedState w14:val="2612" w14:font="MS Gothic"/>
              <w14:uncheckedState w14:val="2610" w14:font="MS Gothic"/>
            </w14:checkbox>
          </w:sdtPr>
          <w:sdtContent>
            <w:tc>
              <w:tcPr>
                <w:tcW w:w="1350" w:type="dxa"/>
                <w:vAlign w:val="center"/>
              </w:tcPr>
              <w:p w14:paraId="4BB260F9" w14:textId="0E093458" w:rsidR="00887BA2" w:rsidRDefault="00887BA2" w:rsidP="009C4744">
                <w:pPr>
                  <w:pStyle w:val="Regular"/>
                  <w:jc w:val="center"/>
                </w:pPr>
                <w:r>
                  <w:rPr>
                    <w:rFonts w:ascii="MS Gothic" w:eastAsia="MS Gothic" w:hAnsi="MS Gothic" w:hint="eastAsia"/>
                  </w:rPr>
                  <w:t>☐</w:t>
                </w:r>
              </w:p>
            </w:tc>
          </w:sdtContent>
        </w:sdt>
        <w:tc>
          <w:tcPr>
            <w:tcW w:w="990" w:type="dxa"/>
            <w:vAlign w:val="center"/>
          </w:tcPr>
          <w:p w14:paraId="5D17BBF6" w14:textId="32D20DAA" w:rsidR="00887BA2" w:rsidRDefault="00887BA2" w:rsidP="00887BA2">
            <w:pPr>
              <w:pStyle w:val="Regular"/>
              <w:jc w:val="right"/>
            </w:pPr>
            <w:r>
              <w:t>$1,500</w:t>
            </w:r>
          </w:p>
        </w:tc>
        <w:tc>
          <w:tcPr>
            <w:tcW w:w="1346" w:type="dxa"/>
          </w:tcPr>
          <w:p w14:paraId="01FF4260" w14:textId="77777777" w:rsidR="00887BA2" w:rsidRDefault="00887BA2" w:rsidP="009C4744">
            <w:pPr>
              <w:pStyle w:val="Regular"/>
              <w:jc w:val="center"/>
            </w:pPr>
          </w:p>
        </w:tc>
      </w:tr>
      <w:tr w:rsidR="00887BA2" w14:paraId="5901CFA1" w14:textId="38A21752" w:rsidTr="00E500D5">
        <w:tc>
          <w:tcPr>
            <w:tcW w:w="2515" w:type="dxa"/>
            <w:vAlign w:val="center"/>
          </w:tcPr>
          <w:p w14:paraId="667841FA" w14:textId="6DCA9732" w:rsidR="00887BA2" w:rsidRDefault="00887BA2" w:rsidP="009C4744">
            <w:pPr>
              <w:pStyle w:val="Regular"/>
            </w:pPr>
            <w:r>
              <w:t xml:space="preserve">Large Company </w:t>
            </w:r>
            <w:r>
              <w:br/>
              <w:t>(&gt;500 employees)</w:t>
            </w:r>
          </w:p>
        </w:tc>
        <w:sdt>
          <w:sdtPr>
            <w:id w:val="666912920"/>
            <w14:checkbox>
              <w14:checked w14:val="0"/>
              <w14:checkedState w14:val="2612" w14:font="MS Gothic"/>
              <w14:uncheckedState w14:val="2610" w14:font="MS Gothic"/>
            </w14:checkbox>
          </w:sdtPr>
          <w:sdtContent>
            <w:tc>
              <w:tcPr>
                <w:tcW w:w="630" w:type="dxa"/>
                <w:vAlign w:val="center"/>
              </w:tcPr>
              <w:p w14:paraId="767699A1" w14:textId="7890AE89" w:rsidR="00887BA2" w:rsidRDefault="00887BA2" w:rsidP="00887BA2">
                <w:pPr>
                  <w:pStyle w:val="Regular"/>
                  <w:jc w:val="right"/>
                </w:pPr>
                <w:r>
                  <w:rPr>
                    <w:rFonts w:ascii="MS Gothic" w:eastAsia="MS Gothic" w:hAnsi="MS Gothic" w:hint="eastAsia"/>
                  </w:rPr>
                  <w:t>☐</w:t>
                </w:r>
              </w:p>
            </w:tc>
          </w:sdtContent>
        </w:sdt>
        <w:tc>
          <w:tcPr>
            <w:tcW w:w="1070" w:type="dxa"/>
            <w:vAlign w:val="center"/>
          </w:tcPr>
          <w:p w14:paraId="2E87F05C" w14:textId="02567336" w:rsidR="00887BA2" w:rsidRDefault="00887BA2" w:rsidP="00887BA2">
            <w:pPr>
              <w:pStyle w:val="Regular"/>
              <w:jc w:val="right"/>
            </w:pPr>
            <w:r>
              <w:t>$10,000</w:t>
            </w:r>
          </w:p>
        </w:tc>
        <w:tc>
          <w:tcPr>
            <w:tcW w:w="1450" w:type="dxa"/>
            <w:vAlign w:val="center"/>
          </w:tcPr>
          <w:p w14:paraId="6CAC2B3F" w14:textId="77777777" w:rsidR="00887BA2" w:rsidRDefault="00887BA2" w:rsidP="009C4744">
            <w:pPr>
              <w:pStyle w:val="Regular"/>
              <w:jc w:val="center"/>
            </w:pPr>
          </w:p>
        </w:tc>
        <w:sdt>
          <w:sdtPr>
            <w:id w:val="180097366"/>
            <w14:checkbox>
              <w14:checked w14:val="0"/>
              <w14:checkedState w14:val="2612" w14:font="MS Gothic"/>
              <w14:uncheckedState w14:val="2610" w14:font="MS Gothic"/>
            </w14:checkbox>
          </w:sdtPr>
          <w:sdtContent>
            <w:tc>
              <w:tcPr>
                <w:tcW w:w="1350" w:type="dxa"/>
                <w:vAlign w:val="center"/>
              </w:tcPr>
              <w:p w14:paraId="301CB969" w14:textId="6A84332D" w:rsidR="00887BA2" w:rsidRDefault="00887BA2" w:rsidP="009C4744">
                <w:pPr>
                  <w:pStyle w:val="Regular"/>
                  <w:jc w:val="center"/>
                </w:pPr>
                <w:r>
                  <w:rPr>
                    <w:rFonts w:ascii="MS Gothic" w:eastAsia="MS Gothic" w:hAnsi="MS Gothic" w:hint="eastAsia"/>
                  </w:rPr>
                  <w:t>☐</w:t>
                </w:r>
              </w:p>
            </w:tc>
          </w:sdtContent>
        </w:sdt>
        <w:tc>
          <w:tcPr>
            <w:tcW w:w="990" w:type="dxa"/>
            <w:vAlign w:val="center"/>
          </w:tcPr>
          <w:p w14:paraId="012F97B6" w14:textId="057A4611" w:rsidR="00887BA2" w:rsidRDefault="00887BA2" w:rsidP="00887BA2">
            <w:pPr>
              <w:pStyle w:val="Regular"/>
              <w:jc w:val="right"/>
            </w:pPr>
            <w:r>
              <w:t>$5,000</w:t>
            </w:r>
          </w:p>
        </w:tc>
        <w:tc>
          <w:tcPr>
            <w:tcW w:w="1346" w:type="dxa"/>
          </w:tcPr>
          <w:p w14:paraId="3D657DD7" w14:textId="77777777" w:rsidR="00887BA2" w:rsidRDefault="00887BA2" w:rsidP="009C4744">
            <w:pPr>
              <w:pStyle w:val="Regular"/>
              <w:jc w:val="center"/>
            </w:pPr>
          </w:p>
        </w:tc>
      </w:tr>
    </w:tbl>
    <w:p w14:paraId="58F6E46F" w14:textId="12A666CB" w:rsidR="00680254" w:rsidRDefault="00680254" w:rsidP="00680254">
      <w:pPr>
        <w:pStyle w:val="Regular"/>
        <w:jc w:val="cente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0"/>
        <w:gridCol w:w="720"/>
        <w:gridCol w:w="4320"/>
      </w:tblGrid>
      <w:tr w:rsidR="00680254" w14:paraId="5B9289E7" w14:textId="77777777" w:rsidTr="00680254">
        <w:tc>
          <w:tcPr>
            <w:tcW w:w="9360" w:type="dxa"/>
            <w:gridSpan w:val="3"/>
          </w:tcPr>
          <w:p w14:paraId="22295AB2" w14:textId="1227AED7" w:rsidR="00680254" w:rsidRPr="0073625A" w:rsidRDefault="00680254" w:rsidP="00680254">
            <w:pPr>
              <w:pStyle w:val="Regular"/>
            </w:pPr>
            <w:r w:rsidRPr="0073625A">
              <w:t>Checks should be made payable to “University of Wisconsin Foundation” and sent to the UW</w:t>
            </w:r>
            <w:r>
              <w:t xml:space="preserve"> </w:t>
            </w:r>
            <w:r w:rsidRPr="0073625A">
              <w:t>AMIC administrator, UW</w:t>
            </w:r>
            <w:r>
              <w:t xml:space="preserve"> </w:t>
            </w:r>
            <w:r w:rsidRPr="0073625A">
              <w:t>AMIC, University of Wisconsin</w:t>
            </w:r>
            <w:r>
              <w:t>–</w:t>
            </w:r>
            <w:r w:rsidRPr="0073625A">
              <w:t>Madison,</w:t>
            </w:r>
            <w:r>
              <w:t xml:space="preserve"> 1509 University Avenue, Room 272, </w:t>
            </w:r>
            <w:r w:rsidRPr="0073625A">
              <w:t>Madison, WI 53706.</w:t>
            </w:r>
          </w:p>
          <w:p w14:paraId="202C66DD" w14:textId="59794558" w:rsidR="00680254" w:rsidRDefault="00680254" w:rsidP="00680254">
            <w:pPr>
              <w:pStyle w:val="Regular"/>
            </w:pPr>
            <w:r w:rsidRPr="0073625A">
              <w:t xml:space="preserve">or </w:t>
            </w:r>
            <w:r>
              <w:t xml:space="preserve">(b.) </w:t>
            </w:r>
            <w:r w:rsidRPr="0073625A">
              <w:t>having a sponsored research agreement in place at the UW</w:t>
            </w:r>
            <w:r>
              <w:t>–</w:t>
            </w:r>
            <w:r w:rsidRPr="0073625A">
              <w:t>Madi</w:t>
            </w:r>
            <w:r>
              <w:t xml:space="preserve">son (at a level &gt;$50,000/year). Please list </w:t>
            </w:r>
            <w:r w:rsidR="00336EB1">
              <w:t>UW</w:t>
            </w:r>
            <w:r w:rsidR="00336EB1">
              <w:rPr>
                <w:rFonts w:ascii="Arial" w:hAnsi="Arial" w:cs="Arial"/>
              </w:rPr>
              <w:t>–</w:t>
            </w:r>
            <w:r w:rsidR="00336EB1">
              <w:t xml:space="preserve">Madison </w:t>
            </w:r>
            <w:r>
              <w:t>project or contract number(s) below:</w:t>
            </w:r>
          </w:p>
          <w:p w14:paraId="467397C7" w14:textId="3F5AF9C2" w:rsidR="00680254" w:rsidRDefault="00680254" w:rsidP="00680254">
            <w:pPr>
              <w:pStyle w:val="Regular"/>
            </w:pPr>
          </w:p>
        </w:tc>
      </w:tr>
      <w:tr w:rsidR="00680254" w14:paraId="4719112D" w14:textId="77777777" w:rsidTr="00680254">
        <w:tc>
          <w:tcPr>
            <w:tcW w:w="4320" w:type="dxa"/>
            <w:tcBorders>
              <w:bottom w:val="single" w:sz="4" w:space="0" w:color="auto"/>
            </w:tcBorders>
          </w:tcPr>
          <w:p w14:paraId="55F6AD51" w14:textId="4D9A2FE9" w:rsidR="00680254" w:rsidRDefault="00680254" w:rsidP="00F92A5E">
            <w:pPr>
              <w:pStyle w:val="Regular"/>
            </w:pPr>
          </w:p>
        </w:tc>
        <w:tc>
          <w:tcPr>
            <w:tcW w:w="720" w:type="dxa"/>
          </w:tcPr>
          <w:p w14:paraId="7363E09A" w14:textId="77777777" w:rsidR="00680254" w:rsidRDefault="00680254" w:rsidP="00680254">
            <w:pPr>
              <w:pStyle w:val="Regular"/>
              <w:jc w:val="center"/>
            </w:pPr>
          </w:p>
        </w:tc>
        <w:tc>
          <w:tcPr>
            <w:tcW w:w="4320" w:type="dxa"/>
            <w:tcBorders>
              <w:bottom w:val="single" w:sz="4" w:space="0" w:color="auto"/>
            </w:tcBorders>
          </w:tcPr>
          <w:p w14:paraId="59AC6E87" w14:textId="77777777" w:rsidR="00680254" w:rsidRDefault="00680254" w:rsidP="00680254">
            <w:pPr>
              <w:pStyle w:val="Regular"/>
              <w:jc w:val="center"/>
            </w:pPr>
          </w:p>
        </w:tc>
      </w:tr>
      <w:tr w:rsidR="00680254" w14:paraId="71D2701B" w14:textId="77777777" w:rsidTr="00680254">
        <w:tc>
          <w:tcPr>
            <w:tcW w:w="4320" w:type="dxa"/>
            <w:tcBorders>
              <w:top w:val="single" w:sz="4" w:space="0" w:color="auto"/>
            </w:tcBorders>
          </w:tcPr>
          <w:p w14:paraId="1FC1503E" w14:textId="38851B66" w:rsidR="00680254" w:rsidRDefault="00680254" w:rsidP="00680254">
            <w:pPr>
              <w:pStyle w:val="Regular"/>
              <w:jc w:val="center"/>
            </w:pPr>
            <w:r>
              <w:t>Project/Contract #1</w:t>
            </w:r>
            <w:r>
              <w:tab/>
            </w:r>
          </w:p>
        </w:tc>
        <w:tc>
          <w:tcPr>
            <w:tcW w:w="720" w:type="dxa"/>
          </w:tcPr>
          <w:p w14:paraId="56300E86" w14:textId="77777777" w:rsidR="00680254" w:rsidRDefault="00680254" w:rsidP="00680254">
            <w:pPr>
              <w:pStyle w:val="Regular"/>
              <w:jc w:val="center"/>
            </w:pPr>
          </w:p>
        </w:tc>
        <w:tc>
          <w:tcPr>
            <w:tcW w:w="4320" w:type="dxa"/>
            <w:tcBorders>
              <w:top w:val="single" w:sz="4" w:space="0" w:color="auto"/>
            </w:tcBorders>
          </w:tcPr>
          <w:p w14:paraId="0CAA06C5" w14:textId="11F16FCB" w:rsidR="00680254" w:rsidRDefault="00680254" w:rsidP="00680254">
            <w:pPr>
              <w:pStyle w:val="Regular"/>
              <w:jc w:val="center"/>
            </w:pPr>
            <w:r>
              <w:t>Project/Contract #2</w:t>
            </w:r>
          </w:p>
        </w:tc>
      </w:tr>
    </w:tbl>
    <w:p w14:paraId="14C245E0" w14:textId="7BFF6AD4" w:rsidR="00680254" w:rsidRDefault="00680254" w:rsidP="00680254">
      <w:pPr>
        <w:pStyle w:val="Regular"/>
        <w:jc w:val="cente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3600"/>
        <w:gridCol w:w="720"/>
        <w:gridCol w:w="3600"/>
      </w:tblGrid>
      <w:tr w:rsidR="00680254" w14:paraId="3DB1F63B" w14:textId="77777777" w:rsidTr="00680254">
        <w:tc>
          <w:tcPr>
            <w:tcW w:w="9360" w:type="dxa"/>
            <w:gridSpan w:val="4"/>
          </w:tcPr>
          <w:p w14:paraId="69C18D3F" w14:textId="4F5EB5FD" w:rsidR="00680254" w:rsidRDefault="00680254" w:rsidP="00680254">
            <w:pPr>
              <w:pStyle w:val="Regular"/>
              <w:numPr>
                <w:ilvl w:val="0"/>
                <w:numId w:val="18"/>
              </w:numPr>
            </w:pPr>
            <w:r>
              <w:t>The COMPANY declares their intent to provide annual membership fees to support the UW AMIC for at least ONE year. This declaration of intent does not obligate the COMPANY to make such payments, but the COMPANY will attempt, in good faith, to provide at least one year’s notice of any intent to withdraw or reduce its level of support.</w:t>
            </w:r>
          </w:p>
          <w:p w14:paraId="10262F55" w14:textId="10982ACB" w:rsidR="00680254" w:rsidRDefault="00680254" w:rsidP="00680254">
            <w:pPr>
              <w:pStyle w:val="Regular"/>
              <w:numPr>
                <w:ilvl w:val="0"/>
                <w:numId w:val="18"/>
              </w:numPr>
            </w:pPr>
            <w:r>
              <w:t>The University of Wisconsin Foundation will keep these funds in a segregated account and will transfer them to the UW AMIC at the University of Wisconsin for the support of activities on the instruction of either the UW AMIC director or his/her authorized representative. These funds will be used to support the various activities of the UW AMIC as indicated above, including, but not limited to: purchase of necessary supplies and equipment; defraying of travel and other necessary expenses; expenses for conducting conferences, workshops and seminars; costs of development and mailing of publications; support for staff, graduate research assistants and/or faculty; and to employ other competent workers to carry on the UW AMIC activities.</w:t>
            </w:r>
          </w:p>
          <w:p w14:paraId="3B294885" w14:textId="3A7B312B" w:rsidR="00680254" w:rsidRDefault="00680254" w:rsidP="00680254">
            <w:pPr>
              <w:pStyle w:val="Regular"/>
              <w:numPr>
                <w:ilvl w:val="0"/>
                <w:numId w:val="18"/>
              </w:numPr>
            </w:pPr>
            <w:r>
              <w:lastRenderedPageBreak/>
              <w:t>The University of Wisconsin–Madison will furnish laboratory and office facilities and such usual equipment as is required for UW AMIC activities insofar as the facilities of the University of permit.</w:t>
            </w:r>
          </w:p>
          <w:p w14:paraId="6819464D" w14:textId="4B9E05D6" w:rsidR="00680254" w:rsidRDefault="00680254" w:rsidP="00680254">
            <w:pPr>
              <w:pStyle w:val="Regular"/>
              <w:numPr>
                <w:ilvl w:val="0"/>
                <w:numId w:val="18"/>
              </w:numPr>
            </w:pPr>
            <w:r>
              <w:t>Upon termination of this agreement, any equipment, materials or supplies in stock will remain the property of the University of Wisconsin–Madison.</w:t>
            </w:r>
          </w:p>
          <w:p w14:paraId="09EF5ACC" w14:textId="61EF0DC7" w:rsidR="00680254" w:rsidRPr="001D48FA" w:rsidRDefault="00680254" w:rsidP="00680254">
            <w:pPr>
              <w:pStyle w:val="Regular"/>
              <w:numPr>
                <w:ilvl w:val="0"/>
                <w:numId w:val="18"/>
              </w:numPr>
            </w:pPr>
            <w:r>
              <w:t xml:space="preserve">The COMPANY understands that the University of Wisconsin, in accepting membership funds for the purpose and activities herein stated, intends that they shall be used for the promotion of scientific knowledge of advanced materials and its related fields and that the results of such research shall be disseminated by the University, through publication or otherwise, in any manner that it may deem desirable, keeping in mind that the public interest of welfare shall be dominant. However, no information that is confidential or proprietary to a COMPANY under this agreement, and that was clearly labeled as such (either in written </w:t>
            </w:r>
            <w:r w:rsidR="00336EB1">
              <w:t xml:space="preserve">format </w:t>
            </w:r>
            <w:r>
              <w:t xml:space="preserve">or </w:t>
            </w:r>
            <w:r w:rsidR="00336EB1">
              <w:t>reduced to a written summary if disclosed orally</w:t>
            </w:r>
            <w:r>
              <w:t>) at the time it was received by UW AMIC staff, will be included in any of the UW AMIC reports or public seminars or conferences.</w:t>
            </w:r>
          </w:p>
          <w:p w14:paraId="052A82F9" w14:textId="77777777" w:rsidR="00680254" w:rsidRDefault="00680254" w:rsidP="00680254">
            <w:pPr>
              <w:pStyle w:val="Regular"/>
            </w:pPr>
          </w:p>
          <w:p w14:paraId="225880AF" w14:textId="41C3874E" w:rsidR="00680254" w:rsidRDefault="00680254" w:rsidP="00680254">
            <w:pPr>
              <w:pStyle w:val="Regular"/>
            </w:pPr>
            <w:r w:rsidRPr="0073625A">
              <w:t>The UW</w:t>
            </w:r>
            <w:r>
              <w:t xml:space="preserve"> </w:t>
            </w:r>
            <w:r w:rsidRPr="0073625A">
              <w:t>AMIC reserves the right to use the company name and contact information in promotional material, grant applications, and related reporting documents or reports as required. This right to use is agreed to by the company as a part of this MOU.</w:t>
            </w:r>
            <w:r>
              <w:t xml:space="preserve">  </w:t>
            </w:r>
          </w:p>
          <w:p w14:paraId="1042FC08" w14:textId="19AAE78D" w:rsidR="00680254" w:rsidRDefault="00680254" w:rsidP="00680254">
            <w:pPr>
              <w:pStyle w:val="Regular"/>
            </w:pPr>
            <w:r>
              <w:t xml:space="preserve">This MOU will be in effect for one year from date final signature and is declared effective upon the signatures of the below-listed parties. </w:t>
            </w:r>
          </w:p>
          <w:p w14:paraId="4C81D1FB" w14:textId="77777777" w:rsidR="00680254" w:rsidRDefault="00680254" w:rsidP="00680254">
            <w:pPr>
              <w:pStyle w:val="Regular"/>
            </w:pPr>
          </w:p>
          <w:p w14:paraId="4B276CDA" w14:textId="77777777" w:rsidR="00680254" w:rsidRDefault="00680254" w:rsidP="00680254">
            <w:pPr>
              <w:pStyle w:val="Regular"/>
            </w:pPr>
            <w:r>
              <w:t>For the COMPANY:</w:t>
            </w:r>
          </w:p>
          <w:p w14:paraId="3B8A24C9" w14:textId="761628C8" w:rsidR="00680254" w:rsidRPr="00680254" w:rsidRDefault="00680254" w:rsidP="00680254">
            <w:pPr>
              <w:pStyle w:val="Regular"/>
            </w:pPr>
          </w:p>
        </w:tc>
      </w:tr>
      <w:tr w:rsidR="00680254" w14:paraId="5BCEE8D2" w14:textId="77777777" w:rsidTr="00680254">
        <w:tc>
          <w:tcPr>
            <w:tcW w:w="5040" w:type="dxa"/>
            <w:gridSpan w:val="2"/>
            <w:tcBorders>
              <w:bottom w:val="single" w:sz="4" w:space="0" w:color="auto"/>
            </w:tcBorders>
          </w:tcPr>
          <w:p w14:paraId="073226A2" w14:textId="707CE261" w:rsidR="00680254" w:rsidRDefault="00680254" w:rsidP="00680254">
            <w:pPr>
              <w:pStyle w:val="Regular"/>
            </w:pPr>
          </w:p>
        </w:tc>
        <w:tc>
          <w:tcPr>
            <w:tcW w:w="720" w:type="dxa"/>
          </w:tcPr>
          <w:p w14:paraId="2A00BEBD" w14:textId="77777777" w:rsidR="00680254" w:rsidRDefault="00680254" w:rsidP="00680254">
            <w:pPr>
              <w:pStyle w:val="Regular"/>
              <w:jc w:val="center"/>
            </w:pPr>
          </w:p>
        </w:tc>
        <w:tc>
          <w:tcPr>
            <w:tcW w:w="3600" w:type="dxa"/>
            <w:tcBorders>
              <w:bottom w:val="single" w:sz="4" w:space="0" w:color="auto"/>
            </w:tcBorders>
          </w:tcPr>
          <w:p w14:paraId="79A220BD" w14:textId="02058B51" w:rsidR="00680254" w:rsidRDefault="00680254" w:rsidP="00680254">
            <w:pPr>
              <w:pStyle w:val="Regular"/>
              <w:jc w:val="center"/>
            </w:pPr>
          </w:p>
        </w:tc>
      </w:tr>
      <w:tr w:rsidR="00680254" w14:paraId="269FC961" w14:textId="77777777" w:rsidTr="00680254">
        <w:tc>
          <w:tcPr>
            <w:tcW w:w="1440" w:type="dxa"/>
            <w:tcBorders>
              <w:top w:val="single" w:sz="4" w:space="0" w:color="auto"/>
            </w:tcBorders>
          </w:tcPr>
          <w:p w14:paraId="2BC6AB5D" w14:textId="661EA436" w:rsidR="00680254" w:rsidRPr="00680254" w:rsidRDefault="00680254" w:rsidP="00680254">
            <w:pPr>
              <w:pStyle w:val="Regular"/>
            </w:pPr>
            <w:r w:rsidRPr="00680254">
              <w:t>Name:</w:t>
            </w:r>
          </w:p>
        </w:tc>
        <w:sdt>
          <w:sdtPr>
            <w:id w:val="-2075200735"/>
            <w:placeholder>
              <w:docPart w:val="DefaultPlaceholder_-1854013440"/>
            </w:placeholder>
            <w:showingPlcHdr/>
            <w:text/>
          </w:sdtPr>
          <w:sdtContent>
            <w:tc>
              <w:tcPr>
                <w:tcW w:w="3600" w:type="dxa"/>
                <w:tcBorders>
                  <w:top w:val="single" w:sz="4" w:space="0" w:color="auto"/>
                </w:tcBorders>
              </w:tcPr>
              <w:p w14:paraId="7FA8D7E9" w14:textId="07ACFCAE" w:rsidR="00680254" w:rsidRDefault="000A40F6" w:rsidP="00680254">
                <w:pPr>
                  <w:pStyle w:val="Regular"/>
                </w:pPr>
                <w:r w:rsidRPr="009A3DC6">
                  <w:rPr>
                    <w:rStyle w:val="PlaceholderText"/>
                  </w:rPr>
                  <w:t>Click or tap here to enter text.</w:t>
                </w:r>
              </w:p>
            </w:tc>
          </w:sdtContent>
        </w:sdt>
        <w:tc>
          <w:tcPr>
            <w:tcW w:w="720" w:type="dxa"/>
          </w:tcPr>
          <w:p w14:paraId="0B7010A4" w14:textId="77777777" w:rsidR="00680254" w:rsidRDefault="00680254" w:rsidP="00680254">
            <w:pPr>
              <w:pStyle w:val="Regular"/>
              <w:jc w:val="center"/>
            </w:pPr>
          </w:p>
        </w:tc>
        <w:tc>
          <w:tcPr>
            <w:tcW w:w="3600" w:type="dxa"/>
            <w:tcBorders>
              <w:top w:val="single" w:sz="4" w:space="0" w:color="auto"/>
            </w:tcBorders>
          </w:tcPr>
          <w:p w14:paraId="653B14F4" w14:textId="5EADBF4B" w:rsidR="00680254" w:rsidRDefault="00680254" w:rsidP="00680254">
            <w:pPr>
              <w:pStyle w:val="Regular"/>
              <w:jc w:val="right"/>
            </w:pPr>
            <w:r>
              <w:t>Date</w:t>
            </w:r>
          </w:p>
        </w:tc>
      </w:tr>
      <w:tr w:rsidR="00680254" w14:paraId="3D54A44A" w14:textId="77777777" w:rsidTr="00680254">
        <w:tc>
          <w:tcPr>
            <w:tcW w:w="1440" w:type="dxa"/>
          </w:tcPr>
          <w:p w14:paraId="5AFD67ED" w14:textId="69B2C4EE" w:rsidR="00680254" w:rsidRPr="00680254" w:rsidRDefault="00680254" w:rsidP="00680254">
            <w:pPr>
              <w:pStyle w:val="Regular"/>
            </w:pPr>
            <w:r w:rsidRPr="00680254">
              <w:t>Title:</w:t>
            </w:r>
          </w:p>
        </w:tc>
        <w:tc>
          <w:tcPr>
            <w:tcW w:w="3600" w:type="dxa"/>
          </w:tcPr>
          <w:p w14:paraId="4688D932" w14:textId="696DC6C9" w:rsidR="00680254" w:rsidRDefault="00680254" w:rsidP="00680254">
            <w:pPr>
              <w:pStyle w:val="Regular"/>
            </w:pPr>
          </w:p>
        </w:tc>
        <w:tc>
          <w:tcPr>
            <w:tcW w:w="720" w:type="dxa"/>
          </w:tcPr>
          <w:p w14:paraId="0B0134CD" w14:textId="77777777" w:rsidR="00680254" w:rsidRDefault="00680254" w:rsidP="00680254">
            <w:pPr>
              <w:pStyle w:val="Regular"/>
              <w:jc w:val="center"/>
            </w:pPr>
          </w:p>
        </w:tc>
        <w:tc>
          <w:tcPr>
            <w:tcW w:w="3600" w:type="dxa"/>
          </w:tcPr>
          <w:p w14:paraId="48534396" w14:textId="77777777" w:rsidR="00680254" w:rsidRDefault="00680254" w:rsidP="00680254">
            <w:pPr>
              <w:pStyle w:val="Regular"/>
              <w:jc w:val="center"/>
            </w:pPr>
          </w:p>
        </w:tc>
      </w:tr>
      <w:tr w:rsidR="00680254" w14:paraId="14C21DA7" w14:textId="77777777" w:rsidTr="00680254">
        <w:tc>
          <w:tcPr>
            <w:tcW w:w="1440" w:type="dxa"/>
          </w:tcPr>
          <w:p w14:paraId="15E0D354" w14:textId="77777777" w:rsidR="00680254" w:rsidRPr="00680254" w:rsidRDefault="00680254" w:rsidP="00680254">
            <w:pPr>
              <w:pStyle w:val="Regular"/>
            </w:pPr>
          </w:p>
        </w:tc>
        <w:tc>
          <w:tcPr>
            <w:tcW w:w="3600" w:type="dxa"/>
          </w:tcPr>
          <w:p w14:paraId="6D1801B3" w14:textId="77777777" w:rsidR="00680254" w:rsidRDefault="00680254" w:rsidP="00680254">
            <w:pPr>
              <w:pStyle w:val="Regular"/>
              <w:jc w:val="center"/>
            </w:pPr>
          </w:p>
        </w:tc>
        <w:tc>
          <w:tcPr>
            <w:tcW w:w="720" w:type="dxa"/>
          </w:tcPr>
          <w:p w14:paraId="4D06151B" w14:textId="77777777" w:rsidR="00680254" w:rsidRDefault="00680254" w:rsidP="00680254">
            <w:pPr>
              <w:pStyle w:val="Regular"/>
              <w:jc w:val="center"/>
            </w:pPr>
          </w:p>
        </w:tc>
        <w:tc>
          <w:tcPr>
            <w:tcW w:w="3600" w:type="dxa"/>
          </w:tcPr>
          <w:p w14:paraId="7D6487FE" w14:textId="77777777" w:rsidR="00680254" w:rsidRDefault="00680254" w:rsidP="00680254">
            <w:pPr>
              <w:pStyle w:val="Regular"/>
              <w:jc w:val="center"/>
            </w:pPr>
          </w:p>
        </w:tc>
      </w:tr>
      <w:tr w:rsidR="00680254" w14:paraId="3413B741" w14:textId="77777777" w:rsidTr="00680254">
        <w:tc>
          <w:tcPr>
            <w:tcW w:w="5040" w:type="dxa"/>
            <w:gridSpan w:val="2"/>
          </w:tcPr>
          <w:p w14:paraId="6EAEB4CC" w14:textId="77777777" w:rsidR="00680254" w:rsidRDefault="00680254" w:rsidP="00680254">
            <w:pPr>
              <w:pStyle w:val="Regular"/>
            </w:pPr>
            <w:r>
              <w:t>For the University of Wisconsin–Madison:</w:t>
            </w:r>
          </w:p>
          <w:p w14:paraId="7F5CF1E3" w14:textId="4287CC20" w:rsidR="00680254" w:rsidRDefault="00680254" w:rsidP="00680254">
            <w:pPr>
              <w:pStyle w:val="Regular"/>
            </w:pPr>
          </w:p>
        </w:tc>
        <w:tc>
          <w:tcPr>
            <w:tcW w:w="720" w:type="dxa"/>
          </w:tcPr>
          <w:p w14:paraId="2BB88947" w14:textId="77777777" w:rsidR="00680254" w:rsidRDefault="00680254" w:rsidP="00680254">
            <w:pPr>
              <w:pStyle w:val="Regular"/>
              <w:jc w:val="center"/>
            </w:pPr>
          </w:p>
        </w:tc>
        <w:tc>
          <w:tcPr>
            <w:tcW w:w="3600" w:type="dxa"/>
          </w:tcPr>
          <w:p w14:paraId="61772D5A" w14:textId="77777777" w:rsidR="00680254" w:rsidRDefault="00680254" w:rsidP="00680254">
            <w:pPr>
              <w:pStyle w:val="Regular"/>
              <w:jc w:val="center"/>
            </w:pPr>
          </w:p>
        </w:tc>
      </w:tr>
      <w:tr w:rsidR="00680254" w14:paraId="41C0FE33" w14:textId="77777777" w:rsidTr="00680254">
        <w:tc>
          <w:tcPr>
            <w:tcW w:w="5040" w:type="dxa"/>
            <w:gridSpan w:val="2"/>
            <w:tcBorders>
              <w:bottom w:val="single" w:sz="4" w:space="0" w:color="auto"/>
            </w:tcBorders>
          </w:tcPr>
          <w:p w14:paraId="446D1F2E" w14:textId="69D5779F" w:rsidR="00680254" w:rsidRDefault="00680254" w:rsidP="00680254">
            <w:pPr>
              <w:pStyle w:val="Regular"/>
            </w:pPr>
          </w:p>
        </w:tc>
        <w:tc>
          <w:tcPr>
            <w:tcW w:w="720" w:type="dxa"/>
          </w:tcPr>
          <w:p w14:paraId="2951F62A" w14:textId="77777777" w:rsidR="00680254" w:rsidRDefault="00680254" w:rsidP="00680254">
            <w:pPr>
              <w:pStyle w:val="Regular"/>
              <w:jc w:val="center"/>
            </w:pPr>
          </w:p>
        </w:tc>
        <w:tc>
          <w:tcPr>
            <w:tcW w:w="3600" w:type="dxa"/>
            <w:tcBorders>
              <w:bottom w:val="single" w:sz="4" w:space="0" w:color="auto"/>
            </w:tcBorders>
          </w:tcPr>
          <w:p w14:paraId="485D638D" w14:textId="77777777" w:rsidR="00680254" w:rsidRDefault="00680254" w:rsidP="00680254">
            <w:pPr>
              <w:pStyle w:val="Regular"/>
              <w:jc w:val="center"/>
            </w:pPr>
          </w:p>
        </w:tc>
      </w:tr>
      <w:tr w:rsidR="00680254" w14:paraId="565624A9" w14:textId="77777777" w:rsidTr="00680254">
        <w:tc>
          <w:tcPr>
            <w:tcW w:w="1440" w:type="dxa"/>
            <w:tcBorders>
              <w:top w:val="single" w:sz="4" w:space="0" w:color="auto"/>
            </w:tcBorders>
          </w:tcPr>
          <w:p w14:paraId="23E4CC89" w14:textId="2596DE87" w:rsidR="00680254" w:rsidRDefault="00680254" w:rsidP="00680254">
            <w:pPr>
              <w:pStyle w:val="Regular"/>
            </w:pPr>
            <w:r w:rsidRPr="00680254">
              <w:t>Name:</w:t>
            </w:r>
          </w:p>
        </w:tc>
        <w:sdt>
          <w:sdtPr>
            <w:id w:val="843513435"/>
            <w:placeholder>
              <w:docPart w:val="DefaultPlaceholder_-1854013440"/>
            </w:placeholder>
            <w:text/>
          </w:sdtPr>
          <w:sdtContent>
            <w:tc>
              <w:tcPr>
                <w:tcW w:w="3600" w:type="dxa"/>
                <w:tcBorders>
                  <w:top w:val="single" w:sz="4" w:space="0" w:color="auto"/>
                </w:tcBorders>
              </w:tcPr>
              <w:p w14:paraId="1B876DBA" w14:textId="46EC40CB" w:rsidR="00680254" w:rsidRDefault="00B75C81" w:rsidP="00680254">
                <w:pPr>
                  <w:pStyle w:val="Regular"/>
                </w:pPr>
                <w:r>
                  <w:t>Xiujuan Zhang</w:t>
                </w:r>
              </w:p>
            </w:tc>
          </w:sdtContent>
        </w:sdt>
        <w:tc>
          <w:tcPr>
            <w:tcW w:w="720" w:type="dxa"/>
          </w:tcPr>
          <w:p w14:paraId="358936C3" w14:textId="77777777" w:rsidR="00680254" w:rsidRDefault="00680254" w:rsidP="00680254">
            <w:pPr>
              <w:pStyle w:val="Regular"/>
              <w:jc w:val="center"/>
            </w:pPr>
          </w:p>
        </w:tc>
        <w:tc>
          <w:tcPr>
            <w:tcW w:w="3600" w:type="dxa"/>
            <w:tcBorders>
              <w:top w:val="single" w:sz="4" w:space="0" w:color="auto"/>
            </w:tcBorders>
          </w:tcPr>
          <w:p w14:paraId="6C06A789" w14:textId="2C870E8A" w:rsidR="00680254" w:rsidRDefault="00680254" w:rsidP="00680254">
            <w:pPr>
              <w:pStyle w:val="Regular"/>
              <w:jc w:val="right"/>
            </w:pPr>
            <w:r>
              <w:t>Date</w:t>
            </w:r>
          </w:p>
        </w:tc>
      </w:tr>
      <w:tr w:rsidR="00680254" w14:paraId="728A1664" w14:textId="77777777" w:rsidTr="00680254">
        <w:tc>
          <w:tcPr>
            <w:tcW w:w="1440" w:type="dxa"/>
          </w:tcPr>
          <w:p w14:paraId="41C944D5" w14:textId="27E39AAA" w:rsidR="00680254" w:rsidRDefault="00680254" w:rsidP="00680254">
            <w:pPr>
              <w:pStyle w:val="Regular"/>
            </w:pPr>
            <w:r w:rsidRPr="00680254">
              <w:t>Title:</w:t>
            </w:r>
          </w:p>
        </w:tc>
        <w:tc>
          <w:tcPr>
            <w:tcW w:w="3600" w:type="dxa"/>
          </w:tcPr>
          <w:p w14:paraId="61626642" w14:textId="285AD8A3" w:rsidR="00680254" w:rsidRDefault="00680254" w:rsidP="00680254">
            <w:pPr>
              <w:pStyle w:val="Regular"/>
              <w:jc w:val="both"/>
            </w:pPr>
            <w:r>
              <w:t>UW AMIC Director</w:t>
            </w:r>
          </w:p>
        </w:tc>
        <w:tc>
          <w:tcPr>
            <w:tcW w:w="720" w:type="dxa"/>
          </w:tcPr>
          <w:p w14:paraId="16F9EBBD" w14:textId="77777777" w:rsidR="00680254" w:rsidRDefault="00680254" w:rsidP="00680254">
            <w:pPr>
              <w:pStyle w:val="Regular"/>
              <w:jc w:val="center"/>
            </w:pPr>
          </w:p>
        </w:tc>
        <w:tc>
          <w:tcPr>
            <w:tcW w:w="3600" w:type="dxa"/>
          </w:tcPr>
          <w:p w14:paraId="0CD56B82" w14:textId="77777777" w:rsidR="00680254" w:rsidRDefault="00680254" w:rsidP="00680254">
            <w:pPr>
              <w:pStyle w:val="Regular"/>
              <w:jc w:val="center"/>
            </w:pPr>
          </w:p>
        </w:tc>
      </w:tr>
      <w:tr w:rsidR="00680254" w14:paraId="11313D3E" w14:textId="77777777" w:rsidTr="00680254">
        <w:tc>
          <w:tcPr>
            <w:tcW w:w="1440" w:type="dxa"/>
          </w:tcPr>
          <w:p w14:paraId="274B50AD" w14:textId="77777777" w:rsidR="00680254" w:rsidRPr="00680254" w:rsidRDefault="00680254" w:rsidP="00680254">
            <w:pPr>
              <w:pStyle w:val="Regular"/>
            </w:pPr>
          </w:p>
        </w:tc>
        <w:tc>
          <w:tcPr>
            <w:tcW w:w="3600" w:type="dxa"/>
          </w:tcPr>
          <w:p w14:paraId="0F62D6C4" w14:textId="77777777" w:rsidR="00680254" w:rsidRDefault="00680254" w:rsidP="00680254">
            <w:pPr>
              <w:pStyle w:val="Regular"/>
              <w:jc w:val="center"/>
            </w:pPr>
          </w:p>
        </w:tc>
        <w:tc>
          <w:tcPr>
            <w:tcW w:w="720" w:type="dxa"/>
          </w:tcPr>
          <w:p w14:paraId="5DD5CF7B" w14:textId="77777777" w:rsidR="00680254" w:rsidRDefault="00680254" w:rsidP="00680254">
            <w:pPr>
              <w:pStyle w:val="Regular"/>
              <w:jc w:val="center"/>
            </w:pPr>
          </w:p>
        </w:tc>
        <w:tc>
          <w:tcPr>
            <w:tcW w:w="3600" w:type="dxa"/>
          </w:tcPr>
          <w:p w14:paraId="6E8576F3" w14:textId="77777777" w:rsidR="00680254" w:rsidRDefault="00680254" w:rsidP="00680254">
            <w:pPr>
              <w:pStyle w:val="Regular"/>
              <w:jc w:val="center"/>
            </w:pPr>
          </w:p>
        </w:tc>
      </w:tr>
      <w:tr w:rsidR="00680254" w14:paraId="565F650C" w14:textId="77777777" w:rsidTr="00680254">
        <w:tc>
          <w:tcPr>
            <w:tcW w:w="5040" w:type="dxa"/>
            <w:gridSpan w:val="2"/>
            <w:tcBorders>
              <w:bottom w:val="single" w:sz="4" w:space="0" w:color="auto"/>
            </w:tcBorders>
          </w:tcPr>
          <w:p w14:paraId="7405E764" w14:textId="77777777" w:rsidR="00680254" w:rsidRDefault="00680254" w:rsidP="00680254">
            <w:pPr>
              <w:pStyle w:val="Regular"/>
              <w:jc w:val="center"/>
            </w:pPr>
          </w:p>
        </w:tc>
        <w:tc>
          <w:tcPr>
            <w:tcW w:w="720" w:type="dxa"/>
          </w:tcPr>
          <w:p w14:paraId="218AEA01" w14:textId="77777777" w:rsidR="00680254" w:rsidRDefault="00680254" w:rsidP="00680254">
            <w:pPr>
              <w:pStyle w:val="Regular"/>
              <w:jc w:val="center"/>
            </w:pPr>
          </w:p>
        </w:tc>
        <w:tc>
          <w:tcPr>
            <w:tcW w:w="3600" w:type="dxa"/>
            <w:tcBorders>
              <w:bottom w:val="single" w:sz="4" w:space="0" w:color="auto"/>
            </w:tcBorders>
          </w:tcPr>
          <w:p w14:paraId="693FF9CF" w14:textId="77777777" w:rsidR="00680254" w:rsidRDefault="00680254" w:rsidP="00680254">
            <w:pPr>
              <w:pStyle w:val="Regular"/>
              <w:jc w:val="center"/>
            </w:pPr>
          </w:p>
        </w:tc>
      </w:tr>
      <w:tr w:rsidR="00680254" w14:paraId="12860648" w14:textId="77777777" w:rsidTr="00680254">
        <w:tc>
          <w:tcPr>
            <w:tcW w:w="1440" w:type="dxa"/>
            <w:tcBorders>
              <w:top w:val="single" w:sz="4" w:space="0" w:color="auto"/>
            </w:tcBorders>
          </w:tcPr>
          <w:p w14:paraId="29073BD5" w14:textId="6F5A45D0" w:rsidR="00680254" w:rsidRPr="00680254" w:rsidRDefault="00680254" w:rsidP="00680254">
            <w:pPr>
              <w:pStyle w:val="Regular"/>
            </w:pPr>
            <w:r w:rsidRPr="00680254">
              <w:t>Name:</w:t>
            </w:r>
          </w:p>
        </w:tc>
        <w:sdt>
          <w:sdtPr>
            <w:id w:val="-1543977263"/>
            <w:placeholder>
              <w:docPart w:val="DefaultPlaceholder_-1854013440"/>
            </w:placeholder>
            <w:showingPlcHdr/>
            <w:text/>
          </w:sdtPr>
          <w:sdtContent>
            <w:tc>
              <w:tcPr>
                <w:tcW w:w="3600" w:type="dxa"/>
                <w:tcBorders>
                  <w:top w:val="single" w:sz="4" w:space="0" w:color="auto"/>
                </w:tcBorders>
              </w:tcPr>
              <w:p w14:paraId="158F18B9" w14:textId="54282D60" w:rsidR="00680254" w:rsidRDefault="00680254" w:rsidP="00680254">
                <w:pPr>
                  <w:pStyle w:val="Regular"/>
                </w:pPr>
                <w:r w:rsidRPr="009A3DC6">
                  <w:rPr>
                    <w:rStyle w:val="PlaceholderText"/>
                  </w:rPr>
                  <w:t>Click or tap here to enter text.</w:t>
                </w:r>
              </w:p>
            </w:tc>
          </w:sdtContent>
        </w:sdt>
        <w:tc>
          <w:tcPr>
            <w:tcW w:w="720" w:type="dxa"/>
          </w:tcPr>
          <w:p w14:paraId="2DB4297B" w14:textId="77777777" w:rsidR="00680254" w:rsidRDefault="00680254" w:rsidP="00680254">
            <w:pPr>
              <w:pStyle w:val="Regular"/>
              <w:jc w:val="center"/>
            </w:pPr>
          </w:p>
        </w:tc>
        <w:tc>
          <w:tcPr>
            <w:tcW w:w="3600" w:type="dxa"/>
          </w:tcPr>
          <w:p w14:paraId="73A816F7" w14:textId="753540A8" w:rsidR="00680254" w:rsidRDefault="00680254" w:rsidP="00680254">
            <w:pPr>
              <w:pStyle w:val="Regular"/>
              <w:jc w:val="right"/>
            </w:pPr>
            <w:r>
              <w:t>Date</w:t>
            </w:r>
          </w:p>
        </w:tc>
      </w:tr>
      <w:tr w:rsidR="00680254" w14:paraId="5A154335" w14:textId="77777777" w:rsidTr="00680254">
        <w:tc>
          <w:tcPr>
            <w:tcW w:w="1440" w:type="dxa"/>
          </w:tcPr>
          <w:p w14:paraId="3AABB812" w14:textId="16FE763A" w:rsidR="00680254" w:rsidRPr="00680254" w:rsidRDefault="00680254" w:rsidP="00680254">
            <w:pPr>
              <w:pStyle w:val="Regular"/>
            </w:pPr>
            <w:r w:rsidRPr="00680254">
              <w:t>Title:</w:t>
            </w:r>
          </w:p>
        </w:tc>
        <w:tc>
          <w:tcPr>
            <w:tcW w:w="3600" w:type="dxa"/>
          </w:tcPr>
          <w:p w14:paraId="68C1620E" w14:textId="1941A4E6" w:rsidR="00680254" w:rsidRDefault="00680254" w:rsidP="00680254">
            <w:pPr>
              <w:pStyle w:val="Regular"/>
            </w:pPr>
            <w:r>
              <w:t>Dean, College of Engineering</w:t>
            </w:r>
          </w:p>
        </w:tc>
        <w:tc>
          <w:tcPr>
            <w:tcW w:w="720" w:type="dxa"/>
          </w:tcPr>
          <w:p w14:paraId="5DDB92EB" w14:textId="77777777" w:rsidR="00680254" w:rsidRDefault="00680254" w:rsidP="00680254">
            <w:pPr>
              <w:pStyle w:val="Regular"/>
              <w:jc w:val="center"/>
            </w:pPr>
          </w:p>
        </w:tc>
        <w:tc>
          <w:tcPr>
            <w:tcW w:w="3600" w:type="dxa"/>
          </w:tcPr>
          <w:p w14:paraId="4BA0276C" w14:textId="77777777" w:rsidR="00680254" w:rsidRDefault="00680254" w:rsidP="00680254">
            <w:pPr>
              <w:pStyle w:val="Regular"/>
              <w:jc w:val="center"/>
            </w:pPr>
          </w:p>
        </w:tc>
      </w:tr>
    </w:tbl>
    <w:p w14:paraId="38988977" w14:textId="6D8D690F" w:rsidR="00F943FE" w:rsidRPr="00F40FAF" w:rsidRDefault="00F943FE" w:rsidP="00680254">
      <w:pPr>
        <w:pStyle w:val="Regular"/>
      </w:pPr>
    </w:p>
    <w:sectPr w:rsidR="00F943FE" w:rsidRPr="00F40FAF" w:rsidSect="003A2D90">
      <w:footerReference w:type="default" r:id="rId7"/>
      <w:headerReference w:type="first" r:id="rId8"/>
      <w:footerReference w:type="first" r:id="rId9"/>
      <w:pgSz w:w="12240" w:h="15840"/>
      <w:pgMar w:top="1440" w:right="1440" w:bottom="1440" w:left="1440" w:header="360" w:footer="40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3E7F1" w14:textId="77777777" w:rsidR="004335FF" w:rsidRDefault="004335FF">
      <w:r>
        <w:separator/>
      </w:r>
    </w:p>
  </w:endnote>
  <w:endnote w:type="continuationSeparator" w:id="0">
    <w:p w14:paraId="609306FB" w14:textId="77777777" w:rsidR="004335FF" w:rsidRDefault="00433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Microsoft Himalaya">
    <w:panose1 w:val="01010100010101010101"/>
    <w:charset w:val="00"/>
    <w:family w:val="auto"/>
    <w:pitch w:val="variable"/>
    <w:sig w:usb0="80000003" w:usb1="00010000" w:usb2="00000040" w:usb3="00000000" w:csb0="00000001" w:csb1="00000000"/>
  </w:font>
  <w:font w:name="Friz Quadrata">
    <w:panose1 w:val="00000000000000000000"/>
    <w:charset w:val="00"/>
    <w:family w:val="auto"/>
    <w:notTrueType/>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9349F" w14:textId="77777777" w:rsidR="00B159E7" w:rsidRPr="003A2D90" w:rsidRDefault="00B159E7" w:rsidP="00B159E7">
    <w:pPr>
      <w:pStyle w:val="Footer"/>
      <w:jc w:val="center"/>
      <w:rPr>
        <w:rFonts w:ascii="Arial" w:hAnsi="Arial" w:cs="Arial"/>
        <w:b/>
        <w:bCs/>
        <w:szCs w:val="22"/>
      </w:rPr>
    </w:pPr>
    <w:r>
      <w:rPr>
        <w:rFonts w:ascii="Arial" w:hAnsi="Arial" w:cs="Arial"/>
        <w:b/>
        <w:bCs/>
        <w:szCs w:val="22"/>
      </w:rPr>
      <w:t>Advanced Materials Industrial Consortium (AMIC)</w:t>
    </w:r>
  </w:p>
  <w:p w14:paraId="2EB66088" w14:textId="66E72363" w:rsidR="000B3E2C" w:rsidRPr="000B3E2C" w:rsidRDefault="00B159E7" w:rsidP="00B159E7">
    <w:pPr>
      <w:pStyle w:val="Footer"/>
      <w:jc w:val="center"/>
      <w:rPr>
        <w:rFonts w:ascii="Arial" w:hAnsi="Arial" w:cs="Arial"/>
        <w:sz w:val="18"/>
        <w:szCs w:val="18"/>
      </w:rPr>
    </w:pPr>
    <w:r>
      <w:rPr>
        <w:rFonts w:ascii="Arial" w:hAnsi="Arial" w:cs="Arial"/>
        <w:sz w:val="18"/>
        <w:szCs w:val="18"/>
      </w:rPr>
      <w:t>272 MS&amp;E Building</w:t>
    </w:r>
    <w:r w:rsidRPr="003A2D90">
      <w:rPr>
        <w:rFonts w:ascii="Arial" w:hAnsi="Arial" w:cs="Arial"/>
        <w:sz w:val="18"/>
        <w:szCs w:val="18"/>
      </w:rPr>
      <w:t xml:space="preserve">   </w:t>
    </w:r>
    <w:r>
      <w:rPr>
        <w:rFonts w:ascii="Arial" w:hAnsi="Arial" w:cs="Arial"/>
        <w:sz w:val="18"/>
        <w:szCs w:val="18"/>
      </w:rPr>
      <w:t>1509 University Avenue</w:t>
    </w:r>
    <w:r w:rsidRPr="003A2D90">
      <w:rPr>
        <w:rFonts w:ascii="Arial" w:hAnsi="Arial" w:cs="Arial"/>
        <w:sz w:val="18"/>
        <w:szCs w:val="18"/>
      </w:rPr>
      <w:t xml:space="preserve">   Madison, Wisconsin 53706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5CE6A" w14:textId="0C71B900" w:rsidR="003A2D90" w:rsidRPr="003A2D90" w:rsidRDefault="00B159E7" w:rsidP="003A2D90">
    <w:pPr>
      <w:pStyle w:val="Footer"/>
      <w:jc w:val="center"/>
      <w:rPr>
        <w:rFonts w:ascii="Arial" w:hAnsi="Arial" w:cs="Arial"/>
        <w:b/>
        <w:bCs/>
        <w:szCs w:val="22"/>
      </w:rPr>
    </w:pPr>
    <w:r>
      <w:rPr>
        <w:rFonts w:ascii="Arial" w:hAnsi="Arial" w:cs="Arial"/>
        <w:b/>
        <w:bCs/>
        <w:szCs w:val="22"/>
      </w:rPr>
      <w:t>Advanced Materials Industrial Consortium (AMIC)</w:t>
    </w:r>
  </w:p>
  <w:p w14:paraId="097A76DB" w14:textId="39085D0A" w:rsidR="003A2D90" w:rsidRPr="003A2D90" w:rsidRDefault="00B159E7" w:rsidP="003A2D90">
    <w:pPr>
      <w:pStyle w:val="Footer"/>
      <w:jc w:val="center"/>
      <w:rPr>
        <w:rFonts w:ascii="Arial" w:hAnsi="Arial" w:cs="Arial"/>
        <w:sz w:val="18"/>
        <w:szCs w:val="18"/>
      </w:rPr>
    </w:pPr>
    <w:r>
      <w:rPr>
        <w:rFonts w:ascii="Arial" w:hAnsi="Arial" w:cs="Arial"/>
        <w:sz w:val="18"/>
        <w:szCs w:val="18"/>
      </w:rPr>
      <w:t>272 MS&amp;E Building</w:t>
    </w:r>
    <w:r w:rsidR="003A2D90" w:rsidRPr="003A2D90">
      <w:rPr>
        <w:rFonts w:ascii="Arial" w:hAnsi="Arial" w:cs="Arial"/>
        <w:sz w:val="18"/>
        <w:szCs w:val="18"/>
      </w:rPr>
      <w:t xml:space="preserve">   </w:t>
    </w:r>
    <w:r>
      <w:rPr>
        <w:rFonts w:ascii="Arial" w:hAnsi="Arial" w:cs="Arial"/>
        <w:sz w:val="18"/>
        <w:szCs w:val="18"/>
      </w:rPr>
      <w:t>1509 University Avenue</w:t>
    </w:r>
    <w:r w:rsidR="003A2D90" w:rsidRPr="003A2D90">
      <w:rPr>
        <w:rFonts w:ascii="Arial" w:hAnsi="Arial" w:cs="Arial"/>
        <w:sz w:val="18"/>
        <w:szCs w:val="18"/>
      </w:rPr>
      <w:t xml:space="preserve">   Madison, Wisconsin 53706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F88D7" w14:textId="77777777" w:rsidR="004335FF" w:rsidRDefault="004335FF">
      <w:r>
        <w:separator/>
      </w:r>
    </w:p>
  </w:footnote>
  <w:footnote w:type="continuationSeparator" w:id="0">
    <w:p w14:paraId="034D9CB2" w14:textId="77777777" w:rsidR="004335FF" w:rsidRDefault="00433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3DD1" w14:textId="4645ADAF" w:rsidR="00F40FAF" w:rsidRDefault="00F40FAF" w:rsidP="001640D5">
    <w:pPr>
      <w:pStyle w:val="Header"/>
      <w:jc w:val="center"/>
    </w:pPr>
    <w:r>
      <w:rPr>
        <w:noProof/>
        <w:lang w:bidi="bo-CN"/>
      </w:rPr>
      <w:drawing>
        <wp:inline distT="0" distB="0" distL="0" distR="0" wp14:anchorId="63ADAD23" wp14:editId="2654F417">
          <wp:extent cx="1216003" cy="148647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1216003" cy="14864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42424C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60FB9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A002C2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440F1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17AF7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1686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5846C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E8F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F56FE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2826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7A4ADF"/>
    <w:multiLevelType w:val="hybridMultilevel"/>
    <w:tmpl w:val="9CE0AF16"/>
    <w:lvl w:ilvl="0" w:tplc="BC1ACB6C">
      <w:numFmt w:val="bullet"/>
      <w:lvlText w:val="•"/>
      <w:lvlJc w:val="left"/>
      <w:pPr>
        <w:ind w:left="1080" w:hanging="720"/>
      </w:pPr>
      <w:rPr>
        <w:rFonts w:ascii="Century Gothic" w:eastAsia="Times New Roman" w:hAnsi="Century Gothic"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D432B6"/>
    <w:multiLevelType w:val="hybridMultilevel"/>
    <w:tmpl w:val="69184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F23B9"/>
    <w:multiLevelType w:val="hybridMultilevel"/>
    <w:tmpl w:val="BD5635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006688"/>
    <w:multiLevelType w:val="hybridMultilevel"/>
    <w:tmpl w:val="DB26CF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320385"/>
    <w:multiLevelType w:val="hybridMultilevel"/>
    <w:tmpl w:val="446A1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1F7FC7"/>
    <w:multiLevelType w:val="hybridMultilevel"/>
    <w:tmpl w:val="7B60ABD4"/>
    <w:lvl w:ilvl="0" w:tplc="208AC85A">
      <w:start w:val="1"/>
      <w:numFmt w:val="lowerLetter"/>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312319"/>
    <w:multiLevelType w:val="hybridMultilevel"/>
    <w:tmpl w:val="DB26CF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DA3D69"/>
    <w:multiLevelType w:val="hybridMultilevel"/>
    <w:tmpl w:val="440AA9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30301AC"/>
    <w:multiLevelType w:val="hybridMultilevel"/>
    <w:tmpl w:val="C0AE531A"/>
    <w:lvl w:ilvl="0" w:tplc="AD8A21C4">
      <w:numFmt w:val="bullet"/>
      <w:pStyle w:val="RegularBullet"/>
      <w:lvlText w:val="•"/>
      <w:lvlJc w:val="left"/>
      <w:pPr>
        <w:ind w:left="720" w:hanging="360"/>
      </w:pPr>
      <w:rPr>
        <w:rFonts w:ascii="Century Gothic" w:eastAsia="Times New Roman" w:hAnsi="Century Gothic"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6736731">
    <w:abstractNumId w:val="17"/>
  </w:num>
  <w:num w:numId="2" w16cid:durableId="987368338">
    <w:abstractNumId w:val="9"/>
  </w:num>
  <w:num w:numId="3" w16cid:durableId="56049102">
    <w:abstractNumId w:val="7"/>
  </w:num>
  <w:num w:numId="4" w16cid:durableId="1322661154">
    <w:abstractNumId w:val="6"/>
  </w:num>
  <w:num w:numId="5" w16cid:durableId="578246919">
    <w:abstractNumId w:val="5"/>
  </w:num>
  <w:num w:numId="6" w16cid:durableId="954286106">
    <w:abstractNumId w:val="4"/>
  </w:num>
  <w:num w:numId="7" w16cid:durableId="1611663777">
    <w:abstractNumId w:val="8"/>
  </w:num>
  <w:num w:numId="8" w16cid:durableId="475029596">
    <w:abstractNumId w:val="3"/>
  </w:num>
  <w:num w:numId="9" w16cid:durableId="438839001">
    <w:abstractNumId w:val="2"/>
  </w:num>
  <w:num w:numId="10" w16cid:durableId="491993782">
    <w:abstractNumId w:val="1"/>
  </w:num>
  <w:num w:numId="11" w16cid:durableId="1641301572">
    <w:abstractNumId w:val="0"/>
  </w:num>
  <w:num w:numId="12" w16cid:durableId="1272401027">
    <w:abstractNumId w:val="11"/>
  </w:num>
  <w:num w:numId="13" w16cid:durableId="266037029">
    <w:abstractNumId w:val="10"/>
  </w:num>
  <w:num w:numId="14" w16cid:durableId="1370107642">
    <w:abstractNumId w:val="18"/>
  </w:num>
  <w:num w:numId="15" w16cid:durableId="471144987">
    <w:abstractNumId w:val="16"/>
  </w:num>
  <w:num w:numId="16" w16cid:durableId="1588146528">
    <w:abstractNumId w:val="15"/>
  </w:num>
  <w:num w:numId="17" w16cid:durableId="1830249536">
    <w:abstractNumId w:val="13"/>
  </w:num>
  <w:num w:numId="18" w16cid:durableId="558903627">
    <w:abstractNumId w:val="12"/>
  </w:num>
  <w:num w:numId="19" w16cid:durableId="2584171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72F" w:allStyles="1" w:customStyles="1" w:latentStyles="1" w:stylesInUse="1" w:headingStyles="1" w:numberingStyles="0" w:tableStyles="0" w:directFormattingOnRuns="1" w:directFormattingOnParagraphs="1" w:directFormattingOnNumbering="1"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1NLSwMDczNjezNDRV0lEKTi0uzszPAykwrAUAP+ty1iwAAAA="/>
  </w:docVars>
  <w:rsids>
    <w:rsidRoot w:val="00B77006"/>
    <w:rsid w:val="00003CBF"/>
    <w:rsid w:val="00024AA5"/>
    <w:rsid w:val="0002618D"/>
    <w:rsid w:val="00043FB8"/>
    <w:rsid w:val="00044333"/>
    <w:rsid w:val="000568C4"/>
    <w:rsid w:val="000930EC"/>
    <w:rsid w:val="000A3655"/>
    <w:rsid w:val="000A40F6"/>
    <w:rsid w:val="000B3E2C"/>
    <w:rsid w:val="00102234"/>
    <w:rsid w:val="001060B7"/>
    <w:rsid w:val="00113312"/>
    <w:rsid w:val="0015484A"/>
    <w:rsid w:val="001640D5"/>
    <w:rsid w:val="001B5C08"/>
    <w:rsid w:val="001E3F02"/>
    <w:rsid w:val="001E7FF5"/>
    <w:rsid w:val="00240E81"/>
    <w:rsid w:val="0024340F"/>
    <w:rsid w:val="00245175"/>
    <w:rsid w:val="002525BC"/>
    <w:rsid w:val="00254C89"/>
    <w:rsid w:val="00261EF4"/>
    <w:rsid w:val="0026731A"/>
    <w:rsid w:val="002769D1"/>
    <w:rsid w:val="002C6A89"/>
    <w:rsid w:val="002D363F"/>
    <w:rsid w:val="00336EB1"/>
    <w:rsid w:val="00351C77"/>
    <w:rsid w:val="003721C4"/>
    <w:rsid w:val="00397049"/>
    <w:rsid w:val="003A2D90"/>
    <w:rsid w:val="004323FE"/>
    <w:rsid w:val="004335FF"/>
    <w:rsid w:val="00434DF7"/>
    <w:rsid w:val="004B077B"/>
    <w:rsid w:val="004D0279"/>
    <w:rsid w:val="004F4E15"/>
    <w:rsid w:val="00527414"/>
    <w:rsid w:val="005366F5"/>
    <w:rsid w:val="00557767"/>
    <w:rsid w:val="005C24ED"/>
    <w:rsid w:val="00607920"/>
    <w:rsid w:val="006133E5"/>
    <w:rsid w:val="00627B4F"/>
    <w:rsid w:val="00630374"/>
    <w:rsid w:val="00680254"/>
    <w:rsid w:val="00693DB1"/>
    <w:rsid w:val="006B6971"/>
    <w:rsid w:val="006C4401"/>
    <w:rsid w:val="008105C0"/>
    <w:rsid w:val="00840288"/>
    <w:rsid w:val="00853DEE"/>
    <w:rsid w:val="008702B8"/>
    <w:rsid w:val="008721DE"/>
    <w:rsid w:val="00887BA2"/>
    <w:rsid w:val="008B6EA3"/>
    <w:rsid w:val="008D677D"/>
    <w:rsid w:val="008E6D92"/>
    <w:rsid w:val="0091081B"/>
    <w:rsid w:val="009323EB"/>
    <w:rsid w:val="00935911"/>
    <w:rsid w:val="00981937"/>
    <w:rsid w:val="009C4744"/>
    <w:rsid w:val="009E3381"/>
    <w:rsid w:val="009F19CB"/>
    <w:rsid w:val="00A17A5E"/>
    <w:rsid w:val="00A35A83"/>
    <w:rsid w:val="00A531D7"/>
    <w:rsid w:val="00A73CA0"/>
    <w:rsid w:val="00AE346D"/>
    <w:rsid w:val="00B001A4"/>
    <w:rsid w:val="00B159E7"/>
    <w:rsid w:val="00B2353C"/>
    <w:rsid w:val="00B4277C"/>
    <w:rsid w:val="00B75C81"/>
    <w:rsid w:val="00B77006"/>
    <w:rsid w:val="00B8626A"/>
    <w:rsid w:val="00CE16A8"/>
    <w:rsid w:val="00D06492"/>
    <w:rsid w:val="00D12532"/>
    <w:rsid w:val="00D15D41"/>
    <w:rsid w:val="00DA2E7D"/>
    <w:rsid w:val="00E118B8"/>
    <w:rsid w:val="00E43963"/>
    <w:rsid w:val="00E43A3A"/>
    <w:rsid w:val="00E500D5"/>
    <w:rsid w:val="00EF44AA"/>
    <w:rsid w:val="00F00040"/>
    <w:rsid w:val="00F011B4"/>
    <w:rsid w:val="00F31763"/>
    <w:rsid w:val="00F40FAF"/>
    <w:rsid w:val="00F805A0"/>
    <w:rsid w:val="00F92A5E"/>
    <w:rsid w:val="00F943FE"/>
    <w:rsid w:val="00FD50D6"/>
  </w:rsids>
  <m:mathPr>
    <m:mathFont m:val="Cambria Math"/>
    <m:brkBin m:val="before"/>
    <m:brkBinSub m:val="--"/>
    <m:smallFrac m:val="0"/>
    <m:dispDef m:val="0"/>
    <m:lMargin m:val="0"/>
    <m:rMargin m:val="0"/>
    <m:defJc m:val="centerGroup"/>
    <m:wrapRight/>
    <m:intLim m:val="subSup"/>
    <m:naryLim m:val="subSup"/>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692E47"/>
  <w14:defaultImageDpi w14:val="96"/>
  <w15:docId w15:val="{AA2EA72E-86C7-4F0F-BD5C-95C508104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bo-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Default Paragraph Font" w:semiHidden="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rsid w:val="00680254"/>
    <w:pPr>
      <w:autoSpaceDE w:val="0"/>
      <w:autoSpaceDN w:val="0"/>
      <w:spacing w:before="120" w:after="120"/>
    </w:pPr>
    <w:rPr>
      <w:rFonts w:asciiTheme="minorHAnsi" w:hAnsiTheme="minorHAnsi" w:cs="Times"/>
      <w:sz w:val="22"/>
      <w:szCs w:val="24"/>
      <w:lang w:bidi="ar-SA"/>
    </w:rPr>
  </w:style>
  <w:style w:type="paragraph" w:styleId="Heading1">
    <w:name w:val="heading 1"/>
    <w:basedOn w:val="Normal"/>
    <w:next w:val="Normal"/>
    <w:link w:val="Heading1Char"/>
    <w:uiPriority w:val="9"/>
    <w:qFormat/>
    <w:rsid w:val="00840288"/>
    <w:pPr>
      <w:keepNext/>
      <w:keepLines/>
      <w:spacing w:before="240"/>
      <w:outlineLvl w:val="0"/>
    </w:pPr>
    <w:rPr>
      <w:rFonts w:asciiTheme="majorHAnsi" w:eastAsiaTheme="majorEastAsia" w:hAnsiTheme="majorHAnsi" w:cstheme="majorBidi"/>
      <w:color w:val="900123" w:themeColor="accent1" w:themeShade="BF"/>
      <w:sz w:val="32"/>
      <w:szCs w:val="32"/>
    </w:rPr>
  </w:style>
  <w:style w:type="paragraph" w:styleId="Heading2">
    <w:name w:val="heading 2"/>
    <w:basedOn w:val="Normal"/>
    <w:next w:val="Normal"/>
    <w:link w:val="Heading2Char"/>
    <w:uiPriority w:val="9"/>
    <w:unhideWhenUsed/>
    <w:qFormat/>
    <w:rsid w:val="00680254"/>
    <w:pPr>
      <w:widowControl w:val="0"/>
      <w:outlineLvl w:val="1"/>
    </w:pPr>
    <w:rPr>
      <w:rFonts w:asciiTheme="majorHAnsi" w:eastAsiaTheme="majorEastAsia" w:hAnsiTheme="majorHAnsi"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Times" w:hAnsi="Times" w:cs="Times"/>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Times" w:hAnsi="Times" w:cs="Times"/>
      <w:sz w:val="24"/>
    </w:rPr>
  </w:style>
  <w:style w:type="paragraph" w:customStyle="1" w:styleId="line1">
    <w:name w:val="line1"/>
    <w:uiPriority w:val="99"/>
    <w:pPr>
      <w:autoSpaceDE w:val="0"/>
      <w:autoSpaceDN w:val="0"/>
      <w:spacing w:line="240" w:lineRule="exact"/>
      <w:jc w:val="center"/>
    </w:pPr>
    <w:rPr>
      <w:rFonts w:ascii="Friz Quadrata" w:hAnsi="Friz Quadrata" w:cs="Friz Quadrata"/>
      <w:noProof/>
      <w:spacing w:val="80"/>
      <w:sz w:val="22"/>
      <w:szCs w:val="22"/>
      <w:lang w:bidi="ar-SA"/>
    </w:rPr>
  </w:style>
  <w:style w:type="paragraph" w:customStyle="1" w:styleId="lines">
    <w:name w:val="lines+"/>
    <w:uiPriority w:val="99"/>
    <w:pPr>
      <w:autoSpaceDE w:val="0"/>
      <w:autoSpaceDN w:val="0"/>
      <w:spacing w:line="220" w:lineRule="exact"/>
      <w:jc w:val="center"/>
    </w:pPr>
    <w:rPr>
      <w:rFonts w:ascii="Optima" w:hAnsi="Optima" w:cs="Optima"/>
      <w:noProof/>
      <w:spacing w:val="-40"/>
      <w:sz w:val="18"/>
      <w:szCs w:val="18"/>
      <w:lang w:bidi="ar-SA"/>
    </w:rPr>
  </w:style>
  <w:style w:type="paragraph" w:customStyle="1" w:styleId="linesplus">
    <w:name w:val="linesplus"/>
    <w:basedOn w:val="lines"/>
    <w:next w:val="Normal"/>
    <w:uiPriority w:val="99"/>
  </w:style>
  <w:style w:type="paragraph" w:styleId="DocumentMap">
    <w:name w:val="Document Map"/>
    <w:basedOn w:val="Normal"/>
    <w:link w:val="DocumentMapChar"/>
    <w:uiPriority w:val="99"/>
    <w:semiHidden/>
    <w:rsid w:val="00113312"/>
    <w:rPr>
      <w:rFonts w:ascii="Lucida Grande" w:hAnsi="Lucida Grande"/>
    </w:rPr>
  </w:style>
  <w:style w:type="character" w:customStyle="1" w:styleId="DocumentMapChar">
    <w:name w:val="Document Map Char"/>
    <w:basedOn w:val="DefaultParagraphFont"/>
    <w:link w:val="DocumentMap"/>
    <w:uiPriority w:val="99"/>
    <w:semiHidden/>
    <w:locked/>
    <w:rsid w:val="00113312"/>
    <w:rPr>
      <w:rFonts w:ascii="Lucida Grande" w:hAnsi="Lucida Grande" w:cs="Times"/>
      <w:sz w:val="24"/>
    </w:rPr>
  </w:style>
  <w:style w:type="character" w:customStyle="1" w:styleId="Heading1Char">
    <w:name w:val="Heading 1 Char"/>
    <w:basedOn w:val="DefaultParagraphFont"/>
    <w:link w:val="Heading1"/>
    <w:uiPriority w:val="9"/>
    <w:rsid w:val="00840288"/>
    <w:rPr>
      <w:rFonts w:asciiTheme="majorHAnsi" w:eastAsiaTheme="majorEastAsia" w:hAnsiTheme="majorHAnsi" w:cstheme="majorBidi"/>
      <w:color w:val="900123" w:themeColor="accent1" w:themeShade="BF"/>
      <w:sz w:val="32"/>
      <w:szCs w:val="32"/>
      <w:lang w:bidi="ar-SA"/>
    </w:rPr>
  </w:style>
  <w:style w:type="character" w:customStyle="1" w:styleId="Heading2Char">
    <w:name w:val="Heading 2 Char"/>
    <w:basedOn w:val="DefaultParagraphFont"/>
    <w:link w:val="Heading2"/>
    <w:uiPriority w:val="9"/>
    <w:rsid w:val="00680254"/>
    <w:rPr>
      <w:rFonts w:asciiTheme="majorHAnsi" w:eastAsiaTheme="majorEastAsia" w:hAnsiTheme="majorHAnsi" w:cstheme="majorBidi"/>
      <w:b/>
      <w:color w:val="000000" w:themeColor="text1"/>
      <w:sz w:val="22"/>
      <w:szCs w:val="26"/>
      <w:lang w:bidi="ar-SA"/>
    </w:rPr>
  </w:style>
  <w:style w:type="paragraph" w:styleId="Title">
    <w:name w:val="Title"/>
    <w:basedOn w:val="Normal"/>
    <w:next w:val="Normal"/>
    <w:link w:val="TitleChar"/>
    <w:uiPriority w:val="10"/>
    <w:qFormat/>
    <w:rsid w:val="00D12532"/>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532"/>
    <w:rPr>
      <w:rFonts w:asciiTheme="majorHAnsi" w:eastAsiaTheme="majorEastAsia" w:hAnsiTheme="majorHAnsi" w:cstheme="majorBidi"/>
      <w:spacing w:val="-10"/>
      <w:kern w:val="28"/>
      <w:sz w:val="56"/>
      <w:szCs w:val="56"/>
      <w:lang w:bidi="ar-SA"/>
    </w:rPr>
  </w:style>
  <w:style w:type="paragraph" w:styleId="ListParagraph">
    <w:name w:val="List Paragraph"/>
    <w:basedOn w:val="Normal"/>
    <w:uiPriority w:val="34"/>
    <w:qFormat/>
    <w:rsid w:val="009E3381"/>
    <w:pPr>
      <w:ind w:left="720"/>
      <w:contextualSpacing/>
    </w:pPr>
  </w:style>
  <w:style w:type="paragraph" w:styleId="Subtitle">
    <w:name w:val="Subtitle"/>
    <w:basedOn w:val="Normal"/>
    <w:next w:val="Normal"/>
    <w:link w:val="SubtitleChar"/>
    <w:uiPriority w:val="11"/>
    <w:qFormat/>
    <w:rsid w:val="00F40FAF"/>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F40FAF"/>
    <w:rPr>
      <w:rFonts w:asciiTheme="minorHAnsi" w:eastAsiaTheme="minorEastAsia" w:hAnsiTheme="minorHAnsi" w:cstheme="minorBidi"/>
      <w:color w:val="5A5A5A" w:themeColor="text1" w:themeTint="A5"/>
      <w:spacing w:val="15"/>
      <w:sz w:val="22"/>
      <w:szCs w:val="22"/>
      <w:lang w:bidi="ar-SA"/>
    </w:rPr>
  </w:style>
  <w:style w:type="table" w:styleId="TableGrid">
    <w:name w:val="Table Grid"/>
    <w:basedOn w:val="TableNormal"/>
    <w:uiPriority w:val="59"/>
    <w:rsid w:val="00F9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8702B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8702B8"/>
    <w:rPr>
      <w:rFonts w:ascii="Segoe UI" w:hAnsi="Segoe UI" w:cs="Segoe UI"/>
      <w:sz w:val="18"/>
      <w:szCs w:val="18"/>
      <w:lang w:bidi="ar-SA"/>
    </w:rPr>
  </w:style>
  <w:style w:type="paragraph" w:customStyle="1" w:styleId="Regular">
    <w:name w:val="Regular"/>
    <w:basedOn w:val="Normal"/>
    <w:rsid w:val="002C6A89"/>
    <w:pPr>
      <w:spacing w:before="40" w:after="60"/>
    </w:pPr>
  </w:style>
  <w:style w:type="paragraph" w:customStyle="1" w:styleId="RegularBullet">
    <w:name w:val="Regular Bullet"/>
    <w:basedOn w:val="Regular"/>
    <w:rsid w:val="009E3381"/>
    <w:pPr>
      <w:numPr>
        <w:numId w:val="14"/>
      </w:numPr>
    </w:pPr>
  </w:style>
  <w:style w:type="character" w:styleId="PlaceholderText">
    <w:name w:val="Placeholder Text"/>
    <w:basedOn w:val="DefaultParagraphFont"/>
    <w:uiPriority w:val="99"/>
    <w:semiHidden/>
    <w:rsid w:val="001640D5"/>
    <w:rPr>
      <w:color w:val="808080"/>
    </w:rPr>
  </w:style>
  <w:style w:type="table" w:styleId="GridTable4">
    <w:name w:val="Grid Table 4"/>
    <w:basedOn w:val="TableNormal"/>
    <w:uiPriority w:val="49"/>
    <w:rsid w:val="006133E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9C474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
    <w:name w:val="List Table 4"/>
    <w:basedOn w:val="TableNormal"/>
    <w:uiPriority w:val="49"/>
    <w:rsid w:val="009C474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5936324-EEA2-4885-8DBA-7C8412DDD328}"/>
      </w:docPartPr>
      <w:docPartBody>
        <w:p w:rsidR="002E18C5" w:rsidRDefault="006D51C7">
          <w:r w:rsidRPr="009A3DC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Microsoft Himalaya">
    <w:panose1 w:val="01010100010101010101"/>
    <w:charset w:val="00"/>
    <w:family w:val="auto"/>
    <w:pitch w:val="variable"/>
    <w:sig w:usb0="80000003" w:usb1="00010000" w:usb2="00000040" w:usb3="00000000" w:csb0="00000001" w:csb1="00000000"/>
  </w:font>
  <w:font w:name="Friz Quadrata">
    <w:panose1 w:val="00000000000000000000"/>
    <w:charset w:val="00"/>
    <w:family w:val="auto"/>
    <w:notTrueType/>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1C7"/>
    <w:rsid w:val="000B50D1"/>
    <w:rsid w:val="002322CB"/>
    <w:rsid w:val="002769D1"/>
    <w:rsid w:val="002A12A4"/>
    <w:rsid w:val="002B4ABB"/>
    <w:rsid w:val="002E18C5"/>
    <w:rsid w:val="00304378"/>
    <w:rsid w:val="003F1773"/>
    <w:rsid w:val="00530DCB"/>
    <w:rsid w:val="00557767"/>
    <w:rsid w:val="005F6F5C"/>
    <w:rsid w:val="006B7A87"/>
    <w:rsid w:val="006D51C7"/>
    <w:rsid w:val="0084136F"/>
    <w:rsid w:val="0095399D"/>
    <w:rsid w:val="00AA4244"/>
    <w:rsid w:val="00D85584"/>
    <w:rsid w:val="00DA2E7D"/>
    <w:rsid w:val="00E96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1C7"/>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51C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RSEC">
      <a:dk1>
        <a:sysClr val="windowText" lastClr="000000"/>
      </a:dk1>
      <a:lt1>
        <a:sysClr val="window" lastClr="FFFFFF"/>
      </a:lt1>
      <a:dk2>
        <a:srgbClr val="323232"/>
      </a:dk2>
      <a:lt2>
        <a:srgbClr val="E5C243"/>
      </a:lt2>
      <a:accent1>
        <a:srgbClr val="C10230"/>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Custom 6">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891</Words>
  <Characters>4796</Characters>
  <Application>Microsoft Office Word</Application>
  <DocSecurity>0</DocSecurity>
  <Lines>191</Lines>
  <Paragraphs>87</Paragraphs>
  <ScaleCrop>false</ScaleCrop>
  <HeadingPairs>
    <vt:vector size="2" baseType="variant">
      <vt:variant>
        <vt:lpstr>Title</vt:lpstr>
      </vt:variant>
      <vt:variant>
        <vt:i4>1</vt:i4>
      </vt:variant>
    </vt:vector>
  </HeadingPairs>
  <TitlesOfParts>
    <vt:vector size="1" baseType="lpstr">
      <vt:lpstr> </vt:lpstr>
    </vt:vector>
  </TitlesOfParts>
  <Company>UW Pubs</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Microsoft Office User</dc:creator>
  <cp:keywords/>
  <dc:description/>
  <cp:lastModifiedBy>Xiujuan Jane Zhang</cp:lastModifiedBy>
  <cp:revision>14</cp:revision>
  <cp:lastPrinted>2022-06-28T19:21:00Z</cp:lastPrinted>
  <dcterms:created xsi:type="dcterms:W3CDTF">2022-06-28T18:58:00Z</dcterms:created>
  <dcterms:modified xsi:type="dcterms:W3CDTF">2025-06-04T15:52:00Z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94c903954b57994ee94c4c695e0e732f71cf1764172d1f635c1267eb3fbdf91f</vt:lpwstr>
  </property>
</Properties>
</file>